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543E95" w:rsidRDefault="00F5355D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F5355D">
        <w:rPr>
          <w:b/>
          <w:bCs/>
          <w:noProof/>
          <w:sz w:val="24"/>
          <w:szCs w:val="24"/>
          <w:lang w:eastAsia="ko-KR"/>
        </w:rPr>
        <w:t xml:space="preserve">3GPP TSG RAN WG1 </w:t>
      </w:r>
      <w:r w:rsidR="00BC2E0B">
        <w:rPr>
          <w:rFonts w:hint="eastAsia"/>
          <w:b/>
          <w:bCs/>
          <w:noProof/>
          <w:sz w:val="24"/>
          <w:szCs w:val="24"/>
          <w:lang w:eastAsia="ko-KR"/>
        </w:rPr>
        <w:t>NR Ad-Hoc#2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112779"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="00DD3394"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A23603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10742</w:t>
      </w:r>
    </w:p>
    <w:p w:rsidR="00611D3F" w:rsidRPr="00F72772" w:rsidRDefault="00BC2E0B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Qingtao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, 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P.R. China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27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 xml:space="preserve">th 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hint="eastAsia"/>
          <w:b/>
          <w:bCs/>
          <w:noProof/>
          <w:sz w:val="24"/>
          <w:szCs w:val="24"/>
          <w:lang w:eastAsia="ko-KR"/>
        </w:rPr>
        <w:t>30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th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June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201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</w:rPr>
        <w:tab/>
      </w:r>
      <w:r w:rsidR="00BC2E0B">
        <w:rPr>
          <w:rFonts w:ascii="Arial" w:hAnsi="Arial" w:hint="eastAsia"/>
          <w:sz w:val="24"/>
        </w:rPr>
        <w:t>5</w:t>
      </w:r>
      <w:r w:rsidR="00F87CF7" w:rsidRPr="00F87CF7">
        <w:rPr>
          <w:rFonts w:ascii="Arial" w:hAnsi="Arial"/>
          <w:sz w:val="24"/>
        </w:rPr>
        <w:t>.1.4.1.1.2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BC2E0B">
        <w:rPr>
          <w:rFonts w:ascii="Arial" w:eastAsia="맑은 고딕" w:hAnsi="Arial" w:cs="Arial" w:hint="eastAsia"/>
          <w:sz w:val="24"/>
          <w:szCs w:val="24"/>
        </w:rPr>
        <w:t xml:space="preserve">CB </w:t>
      </w:r>
      <w:r w:rsidR="00F87CF7" w:rsidRPr="00F87CF7">
        <w:rPr>
          <w:rFonts w:ascii="Arial" w:hAnsi="Arial" w:cs="Arial"/>
          <w:sz w:val="24"/>
          <w:szCs w:val="24"/>
        </w:rPr>
        <w:t>Segmentation o</w:t>
      </w:r>
      <w:r w:rsidR="00BC2E0B">
        <w:rPr>
          <w:rFonts w:ascii="Arial" w:hAnsi="Arial" w:cs="Arial" w:hint="eastAsia"/>
          <w:sz w:val="24"/>
          <w:szCs w:val="24"/>
        </w:rPr>
        <w:t>n</w:t>
      </w:r>
      <w:r w:rsidR="00F87CF7" w:rsidRPr="00F87CF7">
        <w:rPr>
          <w:rFonts w:ascii="Arial" w:hAnsi="Arial" w:cs="Arial"/>
          <w:sz w:val="24"/>
          <w:szCs w:val="24"/>
        </w:rPr>
        <w:t xml:space="preserve"> </w:t>
      </w:r>
      <w:r w:rsidR="00BC2E0B">
        <w:rPr>
          <w:rFonts w:ascii="Arial" w:hAnsi="Arial" w:cs="Arial" w:hint="eastAsia"/>
          <w:sz w:val="24"/>
          <w:szCs w:val="24"/>
        </w:rPr>
        <w:t>D</w:t>
      </w:r>
      <w:r w:rsidR="00F87CF7" w:rsidRPr="00F87CF7">
        <w:rPr>
          <w:rFonts w:ascii="Arial" w:hAnsi="Arial" w:cs="Arial"/>
          <w:sz w:val="24"/>
          <w:szCs w:val="24"/>
        </w:rPr>
        <w:t xml:space="preserve">ata </w:t>
      </w:r>
      <w:r w:rsidR="00BC2E0B">
        <w:rPr>
          <w:rFonts w:ascii="Arial" w:hAnsi="Arial" w:cs="Arial" w:hint="eastAsia"/>
          <w:sz w:val="24"/>
          <w:szCs w:val="24"/>
        </w:rPr>
        <w:t>C</w:t>
      </w:r>
      <w:r w:rsidR="00F87CF7" w:rsidRPr="00F87CF7">
        <w:rPr>
          <w:rFonts w:ascii="Arial" w:hAnsi="Arial" w:cs="Arial"/>
          <w:sz w:val="24"/>
          <w:szCs w:val="24"/>
        </w:rPr>
        <w:t>hannel</w:t>
      </w:r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5C151B">
      <w:pPr>
        <w:pStyle w:val="1"/>
        <w:spacing w:after="120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F87CF7" w:rsidRDefault="00F87CF7" w:rsidP="007F517F">
      <w:pPr>
        <w:wordWrap/>
        <w:overflowPunct w:val="0"/>
        <w:adjustRightInd w:val="0"/>
        <w:spacing w:after="12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For the segmen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tation, it was agreed </w:t>
      </w:r>
      <w:r w:rsidR="00BC2E0B">
        <w:rPr>
          <w:rFonts w:ascii="Times New Roman" w:hAnsi="Times New Roman" w:cs="Times New Roman"/>
          <w:szCs w:val="20"/>
          <w:lang w:val="en-GB"/>
        </w:rPr>
        <w:t>in the previous RAN1 meetings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as below</w:t>
      </w:r>
      <w:r w:rsidR="0088662A">
        <w:rPr>
          <w:rFonts w:ascii="Times New Roman" w:hAnsi="Times New Roman" w:cs="Times New Roman" w:hint="eastAsia"/>
          <w:szCs w:val="20"/>
          <w:lang w:val="en-GB"/>
        </w:rPr>
        <w:t xml:space="preserve"> [1], [2]</w:t>
      </w:r>
      <w:r>
        <w:rPr>
          <w:rFonts w:ascii="Times New Roman" w:hAnsi="Times New Roman" w:cs="Times New Roman" w:hint="eastAsia"/>
          <w:szCs w:val="20"/>
          <w:lang w:val="en-GB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87CF7" w:rsidTr="00773682">
        <w:trPr>
          <w:trHeight w:val="3625"/>
        </w:trPr>
        <w:tc>
          <w:tcPr>
            <w:tcW w:w="9837" w:type="dxa"/>
            <w:vAlign w:val="center"/>
          </w:tcPr>
          <w:p w:rsidR="007B4F10" w:rsidRPr="007B4F10" w:rsidRDefault="007B4F10" w:rsidP="007F517F">
            <w:pPr>
              <w:wordWrap/>
              <w:spacing w:after="0" w:line="288" w:lineRule="auto"/>
              <w:ind w:left="1440" w:hanging="1440"/>
              <w:rPr>
                <w:rFonts w:ascii="Times" w:eastAsia="MS Mincho" w:hAnsi="Times" w:cs="Times New Roman"/>
                <w:b/>
                <w:szCs w:val="24"/>
                <w:highlight w:val="green"/>
                <w:u w:val="single"/>
                <w:lang w:val="en-GB" w:eastAsia="ja-JP"/>
              </w:rPr>
            </w:pPr>
            <w:r w:rsidRPr="007B4F10">
              <w:rPr>
                <w:rFonts w:ascii="Times" w:eastAsia="MS Mincho" w:hAnsi="Times" w:cs="Times New Roman"/>
                <w:b/>
                <w:szCs w:val="24"/>
                <w:highlight w:val="green"/>
                <w:u w:val="single"/>
                <w:lang w:val="en-GB" w:eastAsia="ja-JP"/>
              </w:rPr>
              <w:t>Agreement:</w:t>
            </w:r>
          </w:p>
          <w:p w:rsidR="007B4F10" w:rsidRPr="007B4F10" w:rsidRDefault="007B4F10" w:rsidP="007F517F">
            <w:pPr>
              <w:numPr>
                <w:ilvl w:val="0"/>
                <w:numId w:val="24"/>
              </w:numPr>
              <w:wordWrap/>
              <w:spacing w:after="60" w:line="288" w:lineRule="auto"/>
              <w:ind w:left="714" w:hanging="357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 xml:space="preserve">For TB of size TBS &gt; </w:t>
            </w:r>
            <w:proofErr w:type="spellStart"/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>K</w:t>
            </w:r>
            <w:r w:rsidRPr="007B4F10">
              <w:rPr>
                <w:rFonts w:ascii="Times" w:eastAsia="MS Mincho" w:hAnsi="Times" w:cs="Times New Roman"/>
                <w:szCs w:val="24"/>
                <w:vertAlign w:val="subscript"/>
                <w:lang w:eastAsia="ja-JP"/>
              </w:rPr>
              <w:t>CB,max</w:t>
            </w:r>
            <w:proofErr w:type="spellEnd"/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 xml:space="preserve"> – L</w:t>
            </w:r>
            <w:r w:rsidRPr="007B4F10">
              <w:rPr>
                <w:rFonts w:ascii="Times" w:eastAsia="MS Mincho" w:hAnsi="Times" w:cs="Times New Roman"/>
                <w:szCs w:val="24"/>
                <w:vertAlign w:val="subscript"/>
                <w:lang w:eastAsia="ja-JP"/>
              </w:rPr>
              <w:t>TB,CRC</w:t>
            </w:r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>, the TB is segmented into multiple CBs</w:t>
            </w:r>
          </w:p>
          <w:p w:rsidR="007B4F10" w:rsidRPr="007B4F10" w:rsidRDefault="007B4F10" w:rsidP="007F517F">
            <w:pPr>
              <w:numPr>
                <w:ilvl w:val="0"/>
                <w:numId w:val="24"/>
              </w:numPr>
              <w:wordWrap/>
              <w:spacing w:after="60" w:line="288" w:lineRule="auto"/>
              <w:ind w:left="714" w:hanging="357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>The CBs may be further grouped into code block groups (CBGs)</w:t>
            </w:r>
          </w:p>
          <w:p w:rsidR="00F87CF7" w:rsidRPr="007B2A6C" w:rsidRDefault="007B4F10" w:rsidP="007F517F">
            <w:pPr>
              <w:numPr>
                <w:ilvl w:val="0"/>
                <w:numId w:val="24"/>
              </w:numPr>
              <w:wordWrap/>
              <w:spacing w:after="0" w:line="288" w:lineRule="auto"/>
              <w:rPr>
                <w:rFonts w:ascii="Times New Roman" w:hAnsi="Times New Roman" w:cs="Times New Roman"/>
                <w:szCs w:val="20"/>
              </w:rPr>
            </w:pPr>
            <w:r w:rsidRPr="007B4F10">
              <w:rPr>
                <w:rFonts w:ascii="Times" w:eastAsia="MS Mincho" w:hAnsi="Times" w:cs="Times New Roman"/>
                <w:szCs w:val="24"/>
                <w:lang w:eastAsia="ja-JP"/>
              </w:rPr>
              <w:t>It is not precluded that CBGs in a given TB may contain different numbers of CBs</w:t>
            </w:r>
          </w:p>
          <w:p w:rsidR="007B2A6C" w:rsidRDefault="007B2A6C" w:rsidP="007F517F">
            <w:pPr>
              <w:wordWrap/>
              <w:spacing w:after="0" w:line="288" w:lineRule="auto"/>
              <w:rPr>
                <w:rFonts w:ascii="Times" w:hAnsi="Times" w:cs="Times New Roman"/>
                <w:szCs w:val="24"/>
              </w:rPr>
            </w:pPr>
          </w:p>
          <w:p w:rsidR="007B2A6C" w:rsidRPr="007B2A6C" w:rsidRDefault="007B2A6C" w:rsidP="007F517F">
            <w:pPr>
              <w:wordWrap/>
              <w:spacing w:after="0" w:line="288" w:lineRule="auto"/>
              <w:rPr>
                <w:rFonts w:ascii="Times" w:hAnsi="Times" w:cs="Times New Roman"/>
                <w:b/>
                <w:szCs w:val="24"/>
                <w:u w:val="single"/>
              </w:rPr>
            </w:pPr>
            <w:r w:rsidRPr="007B2A6C">
              <w:rPr>
                <w:rFonts w:ascii="Times" w:hAnsi="Times" w:cs="Times New Roman"/>
                <w:b/>
                <w:szCs w:val="24"/>
                <w:highlight w:val="green"/>
                <w:u w:val="single"/>
              </w:rPr>
              <w:t>Agreement:</w:t>
            </w:r>
          </w:p>
          <w:p w:rsidR="007B2A6C" w:rsidRPr="007B2A6C" w:rsidRDefault="007B2A6C" w:rsidP="007F517F">
            <w:pPr>
              <w:numPr>
                <w:ilvl w:val="0"/>
                <w:numId w:val="35"/>
              </w:numPr>
              <w:wordWrap/>
              <w:spacing w:after="60" w:line="288" w:lineRule="auto"/>
              <w:ind w:left="714" w:hanging="357"/>
              <w:rPr>
                <w:rFonts w:ascii="Times" w:hAnsi="Times" w:cs="Times New Roman"/>
                <w:szCs w:val="24"/>
              </w:rPr>
            </w:pPr>
            <w:r w:rsidRPr="007B2A6C">
              <w:rPr>
                <w:rFonts w:ascii="Times" w:hAnsi="Times" w:cs="Times New Roman"/>
                <w:szCs w:val="24"/>
              </w:rPr>
              <w:t>FFS: how CB sizes are determined within a TB</w:t>
            </w:r>
          </w:p>
          <w:p w:rsidR="007B2A6C" w:rsidRPr="007B2A6C" w:rsidRDefault="007B2A6C" w:rsidP="007F517F">
            <w:pPr>
              <w:numPr>
                <w:ilvl w:val="0"/>
                <w:numId w:val="35"/>
              </w:numPr>
              <w:wordWrap/>
              <w:spacing w:after="60" w:line="288" w:lineRule="auto"/>
              <w:ind w:left="714" w:hanging="357"/>
              <w:rPr>
                <w:rFonts w:ascii="Times" w:hAnsi="Times" w:cs="Times New Roman"/>
                <w:szCs w:val="24"/>
              </w:rPr>
            </w:pPr>
            <w:r w:rsidRPr="007B2A6C">
              <w:rPr>
                <w:rFonts w:ascii="Times" w:hAnsi="Times" w:cs="Times New Roman"/>
                <w:szCs w:val="24"/>
              </w:rPr>
              <w:t xml:space="preserve">One of the following approaches will be selected at June </w:t>
            </w:r>
            <w:proofErr w:type="spellStart"/>
            <w:r w:rsidRPr="007B2A6C">
              <w:rPr>
                <w:rFonts w:ascii="Times" w:hAnsi="Times" w:cs="Times New Roman"/>
                <w:szCs w:val="24"/>
              </w:rPr>
              <w:t>Adhoc</w:t>
            </w:r>
            <w:proofErr w:type="spellEnd"/>
            <w:r w:rsidRPr="007B2A6C">
              <w:rPr>
                <w:rFonts w:ascii="Times" w:hAnsi="Times" w:cs="Times New Roman"/>
                <w:szCs w:val="24"/>
              </w:rPr>
              <w:t xml:space="preserve"> for determining the Z values of code blocks within a TB:</w:t>
            </w:r>
          </w:p>
          <w:p w:rsidR="007B2A6C" w:rsidRPr="007B2A6C" w:rsidRDefault="007B2A6C" w:rsidP="007F517F">
            <w:pPr>
              <w:numPr>
                <w:ilvl w:val="1"/>
                <w:numId w:val="35"/>
              </w:numPr>
              <w:wordWrap/>
              <w:spacing w:after="60" w:line="288" w:lineRule="auto"/>
              <w:ind w:left="1434" w:hanging="357"/>
              <w:rPr>
                <w:rFonts w:ascii="Times" w:hAnsi="Times" w:cs="Times New Roman"/>
                <w:szCs w:val="24"/>
              </w:rPr>
            </w:pPr>
            <w:r w:rsidRPr="007B2A6C">
              <w:rPr>
                <w:rFonts w:ascii="Times" w:hAnsi="Times" w:cs="Times New Roman" w:hint="eastAsia"/>
                <w:szCs w:val="24"/>
              </w:rPr>
              <w:t xml:space="preserve">Alt 1. Same value of Z </w:t>
            </w:r>
          </w:p>
          <w:p w:rsidR="007B2A6C" w:rsidRPr="007B2A6C" w:rsidRDefault="007B2A6C" w:rsidP="007F517F">
            <w:pPr>
              <w:numPr>
                <w:ilvl w:val="1"/>
                <w:numId w:val="35"/>
              </w:numPr>
              <w:wordWrap/>
              <w:spacing w:after="0" w:line="288" w:lineRule="auto"/>
              <w:rPr>
                <w:rFonts w:ascii="Times" w:hAnsi="Times" w:cs="Times New Roman"/>
                <w:szCs w:val="24"/>
              </w:rPr>
            </w:pPr>
            <w:r w:rsidRPr="007B2A6C">
              <w:rPr>
                <w:rFonts w:ascii="Times" w:hAnsi="Times" w:cs="Times New Roman" w:hint="eastAsia"/>
                <w:szCs w:val="24"/>
              </w:rPr>
              <w:t xml:space="preserve">Alt 2. </w:t>
            </w:r>
            <w:r w:rsidRPr="007B2A6C">
              <w:rPr>
                <w:rFonts w:ascii="Times" w:hAnsi="Times" w:cs="Times New Roman"/>
                <w:szCs w:val="24"/>
              </w:rPr>
              <w:t>At most two d</w:t>
            </w:r>
            <w:r w:rsidRPr="007B2A6C">
              <w:rPr>
                <w:rFonts w:ascii="Times" w:hAnsi="Times" w:cs="Times New Roman" w:hint="eastAsia"/>
                <w:szCs w:val="24"/>
              </w:rPr>
              <w:t>ifferent values of Z</w:t>
            </w:r>
            <w:r w:rsidRPr="007B2A6C">
              <w:rPr>
                <w:rFonts w:ascii="Times" w:hAnsi="Times" w:cs="Times New Roman"/>
                <w:szCs w:val="24"/>
              </w:rPr>
              <w:t xml:space="preserve"> for a given TB</w:t>
            </w:r>
          </w:p>
        </w:tc>
      </w:tr>
    </w:tbl>
    <w:p w:rsidR="00AE12E0" w:rsidRPr="003A73F9" w:rsidRDefault="00AE12E0" w:rsidP="007F517F">
      <w:pPr>
        <w:wordWrap/>
        <w:overflowPunct w:val="0"/>
        <w:adjustRightInd w:val="0"/>
        <w:spacing w:before="120" w:after="12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In this </w:t>
      </w:r>
      <w:r w:rsidRPr="003A73F9">
        <w:rPr>
          <w:rFonts w:ascii="Times New Roman" w:hAnsi="Times New Roman" w:cs="Times New Roman"/>
          <w:szCs w:val="20"/>
          <w:lang w:val="en-GB"/>
        </w:rPr>
        <w:t>contribution</w:t>
      </w: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, </w:t>
      </w:r>
      <w:r w:rsidR="00670CCB">
        <w:rPr>
          <w:rFonts w:ascii="Times New Roman" w:hAnsi="Times New Roman" w:cs="Times New Roman" w:hint="eastAsia"/>
          <w:szCs w:val="20"/>
          <w:lang w:val="en-GB"/>
        </w:rPr>
        <w:t>it</w:t>
      </w: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 will</w:t>
      </w:r>
      <w:r w:rsidR="00670CCB">
        <w:rPr>
          <w:rFonts w:ascii="Times New Roman" w:hAnsi="Times New Roman" w:cs="Times New Roman" w:hint="eastAsia"/>
          <w:szCs w:val="20"/>
          <w:lang w:val="en-GB"/>
        </w:rPr>
        <w:t xml:space="preserve"> be discussed</w:t>
      </w:r>
      <w:r w:rsidRPr="003A73F9">
        <w:rPr>
          <w:rFonts w:ascii="Times New Roman" w:hAnsi="Times New Roman" w:cs="Times New Roman"/>
          <w:szCs w:val="20"/>
          <w:lang w:val="en-GB"/>
        </w:rPr>
        <w:t xml:space="preserve"> </w:t>
      </w:r>
      <w:r w:rsidR="000D66D3">
        <w:rPr>
          <w:rFonts w:ascii="Times New Roman" w:hAnsi="Times New Roman" w:cs="Times New Roman" w:hint="eastAsia"/>
          <w:szCs w:val="20"/>
          <w:lang w:val="en-GB"/>
        </w:rPr>
        <w:t xml:space="preserve">how </w:t>
      </w:r>
      <w:r w:rsidR="00E15B65">
        <w:rPr>
          <w:rFonts w:ascii="Times New Roman" w:hAnsi="Times New Roman" w:cs="Times New Roman" w:hint="eastAsia"/>
          <w:szCs w:val="20"/>
          <w:lang w:val="en-GB"/>
        </w:rPr>
        <w:t>a TB is</w:t>
      </w:r>
      <w:r w:rsidR="000D66D3">
        <w:rPr>
          <w:rFonts w:ascii="Times New Roman" w:hAnsi="Times New Roman" w:cs="Times New Roman" w:hint="eastAsia"/>
          <w:szCs w:val="20"/>
          <w:lang w:val="en-GB"/>
        </w:rPr>
        <w:t xml:space="preserve"> segment</w:t>
      </w:r>
      <w:r w:rsidR="00E15B65">
        <w:rPr>
          <w:rFonts w:ascii="Times New Roman" w:hAnsi="Times New Roman" w:cs="Times New Roman" w:hint="eastAsia"/>
          <w:szCs w:val="20"/>
          <w:lang w:val="en-GB"/>
        </w:rPr>
        <w:t>ed</w:t>
      </w:r>
      <w:r w:rsidR="000D66D3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E15B65">
        <w:rPr>
          <w:rFonts w:ascii="Times New Roman" w:hAnsi="Times New Roman" w:cs="Times New Roman" w:hint="eastAsia"/>
          <w:szCs w:val="20"/>
          <w:lang w:val="en-GB"/>
        </w:rPr>
        <w:t>into multiple CBs</w:t>
      </w:r>
      <w:r w:rsidR="000D66D3">
        <w:rPr>
          <w:rFonts w:ascii="Times New Roman" w:hAnsi="Times New Roman" w:cs="Times New Roman" w:hint="eastAsia"/>
          <w:szCs w:val="20"/>
          <w:lang w:val="en-GB"/>
        </w:rPr>
        <w:t xml:space="preserve"> when TBS</w:t>
      </w:r>
      <w:r w:rsidR="005C73CD">
        <w:rPr>
          <w:rFonts w:ascii="Times New Roman" w:hAnsi="Times New Roman" w:cs="Times New Roman" w:hint="eastAsia"/>
          <w:szCs w:val="20"/>
          <w:lang w:val="en-GB"/>
        </w:rPr>
        <w:t xml:space="preserve"> + </w:t>
      </w:r>
      <w:r w:rsidR="005C73CD" w:rsidRPr="007B4F10">
        <w:rPr>
          <w:rFonts w:ascii="Times" w:eastAsia="MS Mincho" w:hAnsi="Times" w:cs="Times New Roman"/>
          <w:szCs w:val="24"/>
          <w:lang w:eastAsia="ja-JP"/>
        </w:rPr>
        <w:t>L</w:t>
      </w:r>
      <w:r w:rsidR="005C73CD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TB</w:t>
      </w:r>
      <w:proofErr w:type="gramStart"/>
      <w:r w:rsidR="005C73CD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,CRC</w:t>
      </w:r>
      <w:proofErr w:type="gramEnd"/>
      <w:r w:rsidR="000D66D3">
        <w:rPr>
          <w:rFonts w:ascii="Times New Roman" w:hAnsi="Times New Roman" w:cs="Times New Roman" w:hint="eastAsia"/>
          <w:szCs w:val="20"/>
          <w:lang w:val="en-GB"/>
        </w:rPr>
        <w:t xml:space="preserve"> is larger than </w:t>
      </w:r>
      <w:proofErr w:type="spellStart"/>
      <w:r w:rsidR="000D66D3" w:rsidRPr="007B4F10">
        <w:rPr>
          <w:rFonts w:ascii="Times" w:eastAsia="MS Mincho" w:hAnsi="Times" w:cs="Times New Roman"/>
          <w:szCs w:val="24"/>
          <w:lang w:eastAsia="ja-JP"/>
        </w:rPr>
        <w:t>K</w:t>
      </w:r>
      <w:r w:rsidR="000D66D3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 w:rsidR="00E15B65">
        <w:rPr>
          <w:rFonts w:ascii="Times New Roman" w:hAnsi="Times New Roman" w:cs="Times New Roman" w:hint="eastAsia"/>
          <w:szCs w:val="20"/>
          <w:lang w:val="en-GB"/>
        </w:rPr>
        <w:t>.</w:t>
      </w:r>
    </w:p>
    <w:p w:rsidR="00466AE0" w:rsidRPr="00A052A0" w:rsidRDefault="00446E26" w:rsidP="007F517F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9D6DD7">
        <w:rPr>
          <w:rFonts w:eastAsiaTheme="minorEastAsia" w:hint="eastAsia"/>
          <w:sz w:val="32"/>
          <w:lang w:eastAsia="ko-KR"/>
        </w:rPr>
        <w:t>Discussion</w:t>
      </w:r>
      <w:r w:rsidR="00B11A9B">
        <w:rPr>
          <w:rFonts w:eastAsiaTheme="minorEastAsia" w:hint="eastAsia"/>
          <w:sz w:val="32"/>
          <w:lang w:eastAsia="ko-KR"/>
        </w:rPr>
        <w:t>s</w:t>
      </w:r>
    </w:p>
    <w:p w:rsidR="00E15B65" w:rsidRDefault="00E15B65" w:rsidP="007F517F">
      <w:pPr>
        <w:wordWrap/>
        <w:overflowPunct w:val="0"/>
        <w:adjustRightInd w:val="0"/>
        <w:spacing w:after="12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In order t</w:t>
      </w:r>
      <w:r w:rsidR="002E2F36" w:rsidRPr="003A73F9">
        <w:rPr>
          <w:rFonts w:ascii="Times New Roman" w:hAnsi="Times New Roman" w:cs="Times New Roman" w:hint="eastAsia"/>
          <w:szCs w:val="20"/>
          <w:lang w:val="en-GB"/>
        </w:rPr>
        <w:t xml:space="preserve">o </w:t>
      </w:r>
      <w:r>
        <w:rPr>
          <w:rFonts w:ascii="Times New Roman" w:hAnsi="Times New Roman" w:cs="Times New Roman" w:hint="eastAsia"/>
          <w:szCs w:val="20"/>
          <w:lang w:val="en-GB"/>
        </w:rPr>
        <w:t xml:space="preserve">flexibly </w:t>
      </w:r>
      <w:r w:rsidR="002E2F36" w:rsidRPr="003A73F9">
        <w:rPr>
          <w:rFonts w:ascii="Times New Roman" w:hAnsi="Times New Roman" w:cs="Times New Roman" w:hint="eastAsia"/>
          <w:szCs w:val="20"/>
          <w:lang w:val="en-GB"/>
        </w:rPr>
        <w:t xml:space="preserve">support </w:t>
      </w:r>
      <w:r>
        <w:rPr>
          <w:rFonts w:ascii="Times New Roman" w:hAnsi="Times New Roman" w:cs="Times New Roman" w:hint="eastAsia"/>
          <w:szCs w:val="20"/>
          <w:lang w:val="en-GB"/>
        </w:rPr>
        <w:t>various</w:t>
      </w:r>
      <w:r w:rsidR="002E2F36" w:rsidRPr="003A73F9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/>
        </w:rPr>
        <w:t>TB sizes</w:t>
      </w:r>
      <w:r w:rsidR="0088662A">
        <w:rPr>
          <w:rFonts w:ascii="Times New Roman" w:hAnsi="Times New Roman" w:cs="Times New Roman" w:hint="eastAsia"/>
          <w:szCs w:val="20"/>
          <w:lang w:val="en-GB"/>
        </w:rPr>
        <w:t xml:space="preserve"> for NR</w:t>
      </w:r>
      <w:r>
        <w:rPr>
          <w:rFonts w:ascii="Times New Roman" w:hAnsi="Times New Roman" w:cs="Times New Roman" w:hint="eastAsia"/>
          <w:szCs w:val="20"/>
          <w:lang w:val="en-GB"/>
        </w:rPr>
        <w:t>,</w:t>
      </w:r>
      <w:r w:rsidR="00423422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4670B9">
        <w:rPr>
          <w:rFonts w:ascii="Times New Roman" w:hAnsi="Times New Roman" w:cs="Times New Roman" w:hint="eastAsia"/>
          <w:szCs w:val="20"/>
          <w:lang w:val="en-GB"/>
        </w:rPr>
        <w:t>the following</w:t>
      </w:r>
      <w:r w:rsidR="00F53F05" w:rsidRPr="003A73F9">
        <w:rPr>
          <w:rFonts w:ascii="Times New Roman" w:hAnsi="Times New Roman" w:cs="Times New Roman" w:hint="eastAsia"/>
          <w:szCs w:val="20"/>
          <w:lang w:val="en-GB"/>
        </w:rPr>
        <w:t xml:space="preserve"> issues </w:t>
      </w:r>
      <w:r w:rsidR="00752BA3">
        <w:rPr>
          <w:rFonts w:ascii="Times New Roman" w:hAnsi="Times New Roman" w:cs="Times New Roman" w:hint="eastAsia"/>
          <w:szCs w:val="20"/>
          <w:lang w:val="en-GB"/>
        </w:rPr>
        <w:t>would need to be</w:t>
      </w:r>
      <w:r w:rsidR="00F53F05" w:rsidRPr="003A73F9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4670B9">
        <w:rPr>
          <w:rFonts w:ascii="Times New Roman" w:hAnsi="Times New Roman" w:cs="Times New Roman" w:hint="eastAsia"/>
          <w:szCs w:val="20"/>
          <w:lang w:val="en-GB"/>
        </w:rPr>
        <w:t>addressed</w:t>
      </w:r>
      <w:r>
        <w:rPr>
          <w:rFonts w:ascii="Times New Roman" w:hAnsi="Times New Roman" w:cs="Times New Roman" w:hint="eastAsia"/>
          <w:szCs w:val="20"/>
          <w:lang w:val="en-GB"/>
        </w:rPr>
        <w:t>:</w:t>
      </w:r>
      <w:r w:rsidR="00F53F05" w:rsidRPr="003A73F9">
        <w:rPr>
          <w:rFonts w:ascii="Times New Roman" w:hAnsi="Times New Roman" w:cs="Times New Roman" w:hint="eastAsia"/>
          <w:szCs w:val="20"/>
          <w:lang w:val="en-GB"/>
        </w:rPr>
        <w:t xml:space="preserve"> </w:t>
      </w:r>
    </w:p>
    <w:p w:rsidR="00E15B65" w:rsidRDefault="0088662A" w:rsidP="007F517F">
      <w:pPr>
        <w:pStyle w:val="af2"/>
        <w:numPr>
          <w:ilvl w:val="0"/>
          <w:numId w:val="35"/>
        </w:numPr>
        <w:wordWrap/>
        <w:overflowPunct w:val="0"/>
        <w:adjustRightInd w:val="0"/>
        <w:spacing w:after="60" w:line="288" w:lineRule="auto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 w:rsidRPr="006C78C8">
        <w:rPr>
          <w:rFonts w:ascii="Times New Roman" w:hAnsi="Times New Roman" w:cs="Times New Roman" w:hint="eastAsia"/>
          <w:szCs w:val="20"/>
          <w:lang w:val="en-GB"/>
        </w:rPr>
        <w:t>S</w:t>
      </w:r>
      <w:r w:rsidR="00890627" w:rsidRPr="006C78C8">
        <w:rPr>
          <w:rFonts w:ascii="Times New Roman" w:hAnsi="Times New Roman" w:cs="Times New Roman" w:hint="eastAsia"/>
          <w:szCs w:val="20"/>
          <w:lang w:val="en-GB"/>
        </w:rPr>
        <w:t>egment</w:t>
      </w:r>
      <w:r w:rsidRPr="006C78C8">
        <w:rPr>
          <w:rFonts w:ascii="Times New Roman" w:hAnsi="Times New Roman" w:cs="Times New Roman" w:hint="eastAsia"/>
          <w:szCs w:val="20"/>
          <w:lang w:val="en-GB"/>
        </w:rPr>
        <w:t xml:space="preserve"> from</w:t>
      </w:r>
      <w:r w:rsidR="00F53F05" w:rsidRPr="006C78C8">
        <w:rPr>
          <w:rFonts w:ascii="Times New Roman" w:hAnsi="Times New Roman" w:cs="Times New Roman" w:hint="eastAsia"/>
          <w:szCs w:val="20"/>
          <w:lang w:val="en-GB"/>
        </w:rPr>
        <w:t xml:space="preserve"> TB </w:t>
      </w:r>
      <w:r w:rsidR="00890627" w:rsidRPr="006C78C8">
        <w:rPr>
          <w:rFonts w:ascii="Times New Roman" w:hAnsi="Times New Roman" w:cs="Times New Roman" w:hint="eastAsia"/>
          <w:szCs w:val="20"/>
          <w:lang w:val="en-GB"/>
        </w:rPr>
        <w:t>in</w:t>
      </w:r>
      <w:r w:rsidR="00F53F05" w:rsidRPr="006C78C8">
        <w:rPr>
          <w:rFonts w:ascii="Times New Roman" w:hAnsi="Times New Roman" w:cs="Times New Roman" w:hint="eastAsia"/>
          <w:szCs w:val="20"/>
          <w:lang w:val="en-GB"/>
        </w:rPr>
        <w:t xml:space="preserve">to CB, </w:t>
      </w:r>
    </w:p>
    <w:p w:rsidR="006C78C8" w:rsidRDefault="006C78C8" w:rsidP="007F517F">
      <w:pPr>
        <w:pStyle w:val="af2"/>
        <w:numPr>
          <w:ilvl w:val="0"/>
          <w:numId w:val="35"/>
        </w:numPr>
        <w:wordWrap/>
        <w:overflowPunct w:val="0"/>
        <w:adjustRightInd w:val="0"/>
        <w:spacing w:after="60" w:line="288" w:lineRule="auto"/>
        <w:ind w:leftChars="0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Insertion of filler bits</w:t>
      </w:r>
    </w:p>
    <w:p w:rsidR="006C78C8" w:rsidRPr="006C78C8" w:rsidRDefault="006C78C8" w:rsidP="007F517F">
      <w:pPr>
        <w:pStyle w:val="af2"/>
        <w:numPr>
          <w:ilvl w:val="0"/>
          <w:numId w:val="35"/>
        </w:numPr>
        <w:wordWrap/>
        <w:overflowPunct w:val="0"/>
        <w:adjustRightInd w:val="0"/>
        <w:spacing w:after="60" w:line="288" w:lineRule="auto"/>
        <w:ind w:leftChars="0" w:left="714" w:hanging="357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CB-to-Symbol alignment</w:t>
      </w:r>
    </w:p>
    <w:p w:rsidR="0088662A" w:rsidRPr="0088662A" w:rsidRDefault="0088662A" w:rsidP="007F517F">
      <w:pPr>
        <w:wordWrap/>
        <w:overflowPunct w:val="0"/>
        <w:adjustRightInd w:val="0"/>
        <w:spacing w:after="180" w:line="288" w:lineRule="auto"/>
        <w:textAlignment w:val="baseline"/>
        <w:rPr>
          <w:rFonts w:ascii="Times New Roman" w:hAnsi="Times New Roman" w:cs="Times New Roman"/>
          <w:sz w:val="6"/>
          <w:szCs w:val="20"/>
          <w:lang w:val="en-GB"/>
        </w:rPr>
      </w:pPr>
    </w:p>
    <w:p w:rsidR="00CB15B2" w:rsidRPr="00CB15B2" w:rsidRDefault="00CB15B2" w:rsidP="007F517F">
      <w:pPr>
        <w:pStyle w:val="af2"/>
        <w:keepNext/>
        <w:keepLines/>
        <w:numPr>
          <w:ilvl w:val="0"/>
          <w:numId w:val="10"/>
        </w:numPr>
        <w:wordWrap/>
        <w:spacing w:before="180" w:line="288" w:lineRule="auto"/>
        <w:ind w:leftChars="0"/>
        <w:outlineLvl w:val="1"/>
        <w:rPr>
          <w:rFonts w:ascii="Arial" w:eastAsia="맑은 고딕" w:hAnsi="Arial"/>
          <w:vanish/>
          <w:sz w:val="24"/>
          <w:szCs w:val="32"/>
        </w:rPr>
      </w:pPr>
    </w:p>
    <w:p w:rsidR="00CB15B2" w:rsidRPr="00CB15B2" w:rsidRDefault="00CB15B2" w:rsidP="007F517F">
      <w:pPr>
        <w:pStyle w:val="af2"/>
        <w:keepNext/>
        <w:keepLines/>
        <w:numPr>
          <w:ilvl w:val="0"/>
          <w:numId w:val="10"/>
        </w:numPr>
        <w:wordWrap/>
        <w:spacing w:before="180" w:line="288" w:lineRule="auto"/>
        <w:ind w:leftChars="0"/>
        <w:outlineLvl w:val="1"/>
        <w:rPr>
          <w:rFonts w:ascii="Arial" w:eastAsia="맑은 고딕" w:hAnsi="Arial"/>
          <w:vanish/>
          <w:sz w:val="24"/>
          <w:szCs w:val="32"/>
        </w:rPr>
      </w:pPr>
    </w:p>
    <w:p w:rsidR="00CB15B2" w:rsidRPr="00093308" w:rsidRDefault="0059722B" w:rsidP="007F517F">
      <w:pPr>
        <w:pStyle w:val="2"/>
        <w:tabs>
          <w:tab w:val="clear" w:pos="576"/>
          <w:tab w:val="num" w:pos="567"/>
        </w:tabs>
        <w:spacing w:before="240" w:after="120" w:line="288" w:lineRule="auto"/>
        <w:ind w:left="567" w:hanging="578"/>
        <w:rPr>
          <w:sz w:val="28"/>
          <w:lang w:val="en-US" w:eastAsia="ko-KR"/>
        </w:rPr>
      </w:pPr>
      <w:r w:rsidRPr="00093308">
        <w:rPr>
          <w:rFonts w:eastAsiaTheme="minorEastAsia" w:hint="eastAsia"/>
          <w:sz w:val="28"/>
          <w:lang w:val="en-US" w:eastAsia="ko-KR"/>
        </w:rPr>
        <w:t>Code Block Segmentation</w:t>
      </w:r>
    </w:p>
    <w:p w:rsidR="004A1D53" w:rsidRDefault="00752BA3" w:rsidP="007F517F">
      <w:pPr>
        <w:pStyle w:val="maintext"/>
        <w:wordWrap/>
        <w:spacing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According to the above agreement</w:t>
      </w:r>
      <w:r w:rsidR="00890627">
        <w:rPr>
          <w:rFonts w:ascii="Times New Roman" w:eastAsia="바탕" w:hAnsi="Times New Roman" w:hint="eastAsia"/>
          <w:szCs w:val="20"/>
          <w:lang w:eastAsia="ko-KR"/>
        </w:rPr>
        <w:t>s</w:t>
      </w:r>
      <w:r>
        <w:rPr>
          <w:rFonts w:ascii="Times New Roman" w:eastAsia="바탕" w:hAnsi="Times New Roman" w:hint="eastAsia"/>
          <w:szCs w:val="20"/>
          <w:lang w:eastAsia="ko-KR"/>
        </w:rPr>
        <w:t>, when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 the input bit size to the code block segmentation,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B = </w:t>
      </w:r>
      <w:r>
        <w:rPr>
          <w:rFonts w:ascii="Times New Roman" w:eastAsia="바탕" w:hAnsi="Times New Roman" w:hint="eastAsia"/>
          <w:szCs w:val="20"/>
          <w:lang w:eastAsia="ko-KR"/>
        </w:rPr>
        <w:t>TBS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>
        <w:rPr>
          <w:rFonts w:ascii="Times New Roman" w:eastAsia="바탕" w:hAnsi="Times New Roman" w:hint="eastAsia"/>
          <w:szCs w:val="20"/>
          <w:lang w:eastAsia="ko-KR"/>
        </w:rPr>
        <w:t>+</w:t>
      </w:r>
      <w:r w:rsidRPr="00752BA3">
        <w:rPr>
          <w:rFonts w:ascii="Times" w:eastAsia="MS Mincho" w:hAnsi="Times" w:cs="Times New Roman"/>
          <w:szCs w:val="24"/>
          <w:lang w:eastAsia="ja-JP"/>
        </w:rPr>
        <w:t xml:space="preserve"> </w:t>
      </w:r>
      <w:r w:rsidRPr="007B4F10">
        <w:rPr>
          <w:rFonts w:ascii="Times" w:eastAsia="MS Mincho" w:hAnsi="Times" w:cs="Times New Roman"/>
          <w:szCs w:val="24"/>
          <w:lang w:eastAsia="ja-JP"/>
        </w:rPr>
        <w:t>L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TB,CRC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, </w:t>
      </w:r>
      <w:r>
        <w:rPr>
          <w:rFonts w:ascii="Times New Roman" w:eastAsia="바탕" w:hAnsi="Times New Roman" w:hint="eastAsia"/>
          <w:szCs w:val="20"/>
          <w:lang w:eastAsia="ko-KR"/>
        </w:rPr>
        <w:t>is larger than t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he </w:t>
      </w:r>
      <w:r>
        <w:rPr>
          <w:rFonts w:ascii="Times New Roman" w:eastAsia="바탕" w:hAnsi="Times New Roman" w:hint="eastAsia"/>
          <w:szCs w:val="20"/>
          <w:lang w:eastAsia="ko-KR"/>
        </w:rPr>
        <w:t>maximum c</w:t>
      </w:r>
      <w:r w:rsidR="005C73CD">
        <w:rPr>
          <w:rFonts w:ascii="Times New Roman" w:eastAsia="바탕" w:hAnsi="Times New Roman" w:hint="eastAsia"/>
          <w:szCs w:val="20"/>
          <w:lang w:eastAsia="ko-KR"/>
        </w:rPr>
        <w:t xml:space="preserve">ode block size </w:t>
      </w:r>
      <w:proofErr w:type="spellStart"/>
      <w:r w:rsidR="005C73CD" w:rsidRPr="007B4F10">
        <w:rPr>
          <w:rFonts w:ascii="Times" w:eastAsia="MS Mincho" w:hAnsi="Times" w:cs="Times New Roman"/>
          <w:szCs w:val="24"/>
          <w:lang w:eastAsia="ja-JP"/>
        </w:rPr>
        <w:t>K</w:t>
      </w:r>
      <w:r w:rsidR="005C73CD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 w:rsidR="005C73CD">
        <w:rPr>
          <w:rFonts w:ascii="Times New Roman" w:eastAsia="바탕" w:hAnsi="Times New Roman" w:hint="eastAsia"/>
          <w:szCs w:val="20"/>
          <w:lang w:eastAsia="ko-KR"/>
        </w:rPr>
        <w:t>,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TB 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is </w:t>
      </w:r>
      <w:r w:rsidR="00371432" w:rsidRPr="003A73F9">
        <w:rPr>
          <w:rFonts w:ascii="Times New Roman" w:eastAsia="바탕" w:hAnsi="Times New Roman"/>
          <w:szCs w:val="20"/>
        </w:rPr>
        <w:t>segmented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 into </w:t>
      </w:r>
      <w:r w:rsidR="00027F7A">
        <w:rPr>
          <w:rFonts w:ascii="Times New Roman" w:eastAsia="바탕" w:hAnsi="Times New Roman" w:hint="eastAsia"/>
          <w:szCs w:val="20"/>
          <w:lang w:eastAsia="ko-KR"/>
        </w:rPr>
        <w:t>multiple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 </w:t>
      </w:r>
      <w:r w:rsidR="00E93D50" w:rsidRPr="003A73F9">
        <w:rPr>
          <w:rFonts w:ascii="Times New Roman" w:eastAsia="바탕" w:hAnsi="Times New Roman"/>
          <w:szCs w:val="20"/>
        </w:rPr>
        <w:t>CB</w:t>
      </w:r>
      <w:r w:rsidR="00E93D50" w:rsidRPr="003A73F9">
        <w:rPr>
          <w:rFonts w:ascii="Times New Roman" w:eastAsia="바탕" w:hAnsi="Times New Roman" w:hint="eastAsia"/>
          <w:szCs w:val="20"/>
        </w:rPr>
        <w:t xml:space="preserve">s 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of which 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lengths are </w:t>
      </w:r>
      <w:r w:rsidR="00371432" w:rsidRPr="003A73F9">
        <w:rPr>
          <w:rFonts w:ascii="Times New Roman" w:eastAsia="바탕" w:hAnsi="Times New Roman" w:hint="eastAsia"/>
          <w:szCs w:val="20"/>
        </w:rPr>
        <w:t>less than or equal to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the</w:t>
      </w:r>
      <w:r w:rsidR="00371432" w:rsidRPr="003A73F9">
        <w:rPr>
          <w:rFonts w:ascii="Times New Roman" w:eastAsia="바탕" w:hAnsi="Times New Roman" w:hint="eastAsia"/>
          <w:szCs w:val="20"/>
        </w:rPr>
        <w:t xml:space="preserve"> maximum </w:t>
      </w:r>
      <w:r w:rsidR="00B057F9">
        <w:rPr>
          <w:rFonts w:ascii="Times New Roman" w:eastAsia="바탕" w:hAnsi="Times New Roman" w:hint="eastAsia"/>
          <w:szCs w:val="20"/>
          <w:lang w:eastAsia="ko-KR"/>
        </w:rPr>
        <w:t>code block size</w:t>
      </w:r>
      <w:r w:rsidR="00371432" w:rsidRPr="003A73F9">
        <w:rPr>
          <w:rFonts w:ascii="Times New Roman" w:eastAsia="바탕" w:hAnsi="Times New Roman" w:hint="eastAsia"/>
          <w:szCs w:val="20"/>
        </w:rPr>
        <w:t>.</w:t>
      </w:r>
      <w:r w:rsidR="00790D7D">
        <w:rPr>
          <w:rFonts w:ascii="Times New Roman" w:eastAsia="바탕" w:hAnsi="Times New Roman" w:hint="eastAsia"/>
          <w:szCs w:val="20"/>
          <w:lang w:eastAsia="ko-KR"/>
        </w:rPr>
        <w:t xml:space="preserve"> </w:t>
      </w:r>
    </w:p>
    <w:p w:rsidR="00E36EA0" w:rsidRPr="00790D7D" w:rsidRDefault="00D31EBE" w:rsidP="007F517F">
      <w:pPr>
        <w:pStyle w:val="maintext"/>
        <w:wordWrap/>
        <w:spacing w:after="120"/>
        <w:ind w:firstLine="400"/>
        <w:rPr>
          <w:rFonts w:ascii="Times" w:eastAsiaTheme="minorEastAsia" w:hAnsi="Times" w:cs="Times New Roman"/>
          <w:szCs w:val="24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R</w:t>
      </w:r>
      <w:r>
        <w:rPr>
          <w:rFonts w:ascii="Times New Roman" w:eastAsia="바탕" w:hAnsi="Times New Roman" w:hint="eastAsia"/>
          <w:szCs w:val="20"/>
          <w:lang w:eastAsia="ko-KR"/>
        </w:rPr>
        <w:t>egarding CB segmentation</w:t>
      </w:r>
      <w:r>
        <w:rPr>
          <w:rFonts w:ascii="Times New Roman" w:eastAsia="바탕" w:hAnsi="Times New Roman" w:hint="eastAsia"/>
          <w:szCs w:val="20"/>
          <w:lang w:eastAsia="ko-KR"/>
        </w:rPr>
        <w:t>, o</w:t>
      </w:r>
      <w:r w:rsidR="00790D7D">
        <w:rPr>
          <w:rFonts w:ascii="Times New Roman" w:eastAsia="바탕" w:hAnsi="Times New Roman" w:hint="eastAsia"/>
          <w:szCs w:val="20"/>
          <w:lang w:eastAsia="ko-KR"/>
        </w:rPr>
        <w:t>ne aspect that would be agree</w:t>
      </w:r>
      <w:r w:rsidR="004A1D53">
        <w:rPr>
          <w:rFonts w:ascii="Times New Roman" w:eastAsia="바탕" w:hAnsi="Times New Roman" w:hint="eastAsia"/>
          <w:szCs w:val="20"/>
          <w:lang w:eastAsia="ko-KR"/>
        </w:rPr>
        <w:t>able</w:t>
      </w:r>
      <w:r w:rsidR="00790D7D">
        <w:rPr>
          <w:rFonts w:ascii="Times New Roman" w:eastAsia="바탕" w:hAnsi="Times New Roman" w:hint="eastAsia"/>
          <w:szCs w:val="20"/>
          <w:lang w:eastAsia="ko-KR"/>
        </w:rPr>
        <w:t xml:space="preserve"> in RAN1 would be the number of CBs per TB when B &gt; </w:t>
      </w:r>
      <w:proofErr w:type="spellStart"/>
      <w:r w:rsidR="00790D7D" w:rsidRPr="007B4F10">
        <w:rPr>
          <w:rFonts w:ascii="Times" w:eastAsia="MS Mincho" w:hAnsi="Times" w:cs="Times New Roman"/>
          <w:szCs w:val="24"/>
          <w:lang w:eastAsia="ja-JP"/>
        </w:rPr>
        <w:t>K</w:t>
      </w:r>
      <w:r w:rsidR="00790D7D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</w:t>
      </w:r>
      <w:proofErr w:type="gramStart"/>
      <w:r w:rsidR="00790D7D"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,max</w:t>
      </w:r>
      <w:proofErr w:type="spellEnd"/>
      <w:proofErr w:type="gramEnd"/>
      <w:r w:rsidR="00790D7D">
        <w:rPr>
          <w:rFonts w:ascii="Times" w:eastAsiaTheme="minorEastAsia" w:hAnsi="Times" w:cs="Times New Roman" w:hint="eastAsia"/>
          <w:szCs w:val="24"/>
          <w:lang w:eastAsia="ko-KR"/>
        </w:rPr>
        <w:t xml:space="preserve">. In order to reduce the </w:t>
      </w:r>
      <w:r>
        <w:rPr>
          <w:rFonts w:ascii="Times" w:eastAsiaTheme="minorEastAsia" w:hAnsi="Times" w:cs="Times New Roman" w:hint="eastAsia"/>
          <w:szCs w:val="24"/>
          <w:lang w:eastAsia="ko-KR"/>
        </w:rPr>
        <w:t>number</w:t>
      </w:r>
      <w:r w:rsidR="00790D7D">
        <w:rPr>
          <w:rFonts w:ascii="Times" w:eastAsiaTheme="minorEastAsia" w:hAnsi="Times" w:cs="Times New Roman" w:hint="eastAsia"/>
          <w:szCs w:val="24"/>
          <w:lang w:eastAsia="ko-KR"/>
        </w:rPr>
        <w:t xml:space="preserve"> of CBs per TB as much as possible, the following equation which is the same as LTE could be used </w:t>
      </w:r>
      <w:r w:rsidR="004A1D53">
        <w:rPr>
          <w:rFonts w:ascii="Times" w:eastAsiaTheme="minorEastAsia" w:hAnsi="Times" w:cs="Times New Roman" w:hint="eastAsia"/>
          <w:szCs w:val="24"/>
          <w:lang w:eastAsia="ko-KR"/>
        </w:rPr>
        <w:t xml:space="preserve">also </w:t>
      </w:r>
      <w:r w:rsidR="00790D7D">
        <w:rPr>
          <w:rFonts w:ascii="Times" w:eastAsiaTheme="minorEastAsia" w:hAnsi="Times" w:cs="Times New Roman" w:hint="eastAsia"/>
          <w:szCs w:val="24"/>
          <w:lang w:eastAsia="ko-KR"/>
        </w:rPr>
        <w:t>for NR</w:t>
      </w:r>
      <w:r>
        <w:rPr>
          <w:rFonts w:ascii="Times" w:eastAsiaTheme="minorEastAsia" w:hAnsi="Times" w:cs="Times New Roman" w:hint="eastAsia"/>
          <w:szCs w:val="24"/>
          <w:lang w:eastAsia="ko-KR"/>
        </w:rPr>
        <w:t>, i.e.,</w:t>
      </w:r>
      <w:r w:rsidR="00790D7D">
        <w:rPr>
          <w:rFonts w:ascii="Times" w:eastAsiaTheme="minorEastAsia" w:hAnsi="Times" w:cs="Times New Roman" w:hint="eastAsia"/>
          <w:szCs w:val="24"/>
          <w:lang w:eastAsia="ko-KR"/>
        </w:rPr>
        <w:t xml:space="preserve"> </w:t>
      </w:r>
      <w:r w:rsidR="00790D7D">
        <w:rPr>
          <w:rFonts w:ascii="Times New Roman" w:eastAsia="바탕" w:hAnsi="Times New Roman" w:hint="eastAsia"/>
          <w:szCs w:val="20"/>
        </w:rPr>
        <w:t># of CBs</w:t>
      </w:r>
      <w:r w:rsidR="007A5D75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</w:p>
    <w:p w:rsidR="006C78C8" w:rsidRPr="005C151B" w:rsidRDefault="00790D7D" w:rsidP="007F517F">
      <w:pPr>
        <w:pStyle w:val="maintext"/>
        <w:wordWrap/>
        <w:spacing w:after="240"/>
        <w:ind w:firstLineChars="100"/>
        <w:rPr>
          <w:rFonts w:ascii="Times New Roman" w:eastAsiaTheme="minorEastAsia" w:hAnsi="Times New Roman"/>
          <w:b/>
          <w:i/>
          <w:szCs w:val="20"/>
          <w:lang w:eastAsia="ko-KR"/>
        </w:rPr>
      </w:pPr>
      <w:r w:rsidRPr="00CD5DCA">
        <w:rPr>
          <w:rFonts w:ascii="Times New Roman" w:eastAsiaTheme="minorEastAsia" w:hAnsi="Times New Roman" w:hint="eastAsia"/>
          <w:b/>
          <w:i/>
          <w:szCs w:val="20"/>
          <w:lang w:eastAsia="ko-KR"/>
        </w:rPr>
        <w:t>Proposal 1: Agree that # of CBs per TB is</w:t>
      </w:r>
      <w:r w:rsidRPr="00CD5DCA">
        <w:rPr>
          <w:rFonts w:ascii="Times New Roman" w:eastAsia="바탕" w:hAnsi="Times New Roman" w:hint="eastAsia"/>
          <w:b/>
          <w:i/>
          <w:szCs w:val="20"/>
        </w:rPr>
        <w:t xml:space="preserve">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bi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  <w:r w:rsidR="005C151B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r w:rsidR="005C151B" w:rsidRPr="005C151B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when B &gt; </w:t>
      </w:r>
      <w:proofErr w:type="spellStart"/>
      <w:r w:rsidR="005C151B" w:rsidRPr="005C151B">
        <w:rPr>
          <w:rFonts w:ascii="Times" w:eastAsia="MS Mincho" w:hAnsi="Times" w:cs="Times New Roman"/>
          <w:b/>
          <w:i/>
          <w:szCs w:val="24"/>
          <w:lang w:eastAsia="ja-JP"/>
        </w:rPr>
        <w:t>K</w:t>
      </w:r>
      <w:r w:rsidR="005C151B" w:rsidRPr="005C151B">
        <w:rPr>
          <w:rFonts w:ascii="Times" w:eastAsia="MS Mincho" w:hAnsi="Times" w:cs="Times New Roman"/>
          <w:b/>
          <w:i/>
          <w:szCs w:val="24"/>
          <w:vertAlign w:val="subscript"/>
          <w:lang w:eastAsia="ja-JP"/>
        </w:rPr>
        <w:t>CB</w:t>
      </w:r>
      <w:proofErr w:type="gramStart"/>
      <w:r w:rsidR="005C151B" w:rsidRPr="005C151B">
        <w:rPr>
          <w:rFonts w:ascii="Times" w:eastAsia="MS Mincho" w:hAnsi="Times" w:cs="Times New Roman"/>
          <w:b/>
          <w:i/>
          <w:szCs w:val="24"/>
          <w:vertAlign w:val="subscript"/>
          <w:lang w:eastAsia="ja-JP"/>
        </w:rPr>
        <w:t>,max</w:t>
      </w:r>
      <w:proofErr w:type="spellEnd"/>
      <w:proofErr w:type="gramEnd"/>
    </w:p>
    <w:p w:rsidR="00790D7D" w:rsidRDefault="004C4D9D" w:rsidP="007F517F">
      <w:pPr>
        <w:pStyle w:val="maintext"/>
        <w:wordWrap/>
        <w:spacing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Assuming that Proposal 1 is agreed, </w:t>
      </w:r>
      <w:r w:rsidR="006C78C8">
        <w:rPr>
          <w:rFonts w:ascii="Times New Roman" w:eastAsia="바탕" w:hAnsi="Times New Roman" w:hint="eastAsia"/>
          <w:szCs w:val="20"/>
          <w:lang w:eastAsia="ko-KR"/>
        </w:rPr>
        <w:t xml:space="preserve">the size of each CB in </w:t>
      </w:r>
      <w:r>
        <w:rPr>
          <w:rFonts w:ascii="Times New Roman" w:eastAsia="바탕" w:hAnsi="Times New Roman" w:hint="eastAsia"/>
          <w:szCs w:val="20"/>
          <w:lang w:eastAsia="ko-KR"/>
        </w:rPr>
        <w:t>case</w:t>
      </w:r>
      <w:r w:rsidR="006C78C8">
        <w:rPr>
          <w:rFonts w:ascii="Times New Roman" w:eastAsia="바탕" w:hAnsi="Times New Roman" w:hint="eastAsia"/>
          <w:szCs w:val="20"/>
          <w:lang w:eastAsia="ko-KR"/>
        </w:rPr>
        <w:t>s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having </w:t>
      </w:r>
      <w:r w:rsidR="006C78C8">
        <w:rPr>
          <w:rFonts w:ascii="Times New Roman" w:eastAsia="바탕" w:hAnsi="Times New Roman" w:hint="eastAsia"/>
          <w:szCs w:val="20"/>
          <w:lang w:eastAsia="ko-KR"/>
        </w:rPr>
        <w:t>more than one CB after segmentation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6C78C8">
        <w:rPr>
          <w:rFonts w:ascii="Times New Roman" w:eastAsia="바탕" w:hAnsi="Times New Roman" w:hint="eastAsia"/>
          <w:szCs w:val="20"/>
          <w:lang w:eastAsia="ko-KR"/>
        </w:rPr>
        <w:t xml:space="preserve">will </w:t>
      </w:r>
      <w:r w:rsidR="006C78C8">
        <w:rPr>
          <w:rFonts w:ascii="Times New Roman" w:eastAsia="바탕" w:hAnsi="Times New Roman" w:hint="eastAsia"/>
          <w:szCs w:val="20"/>
          <w:lang w:eastAsia="ko-KR"/>
        </w:rPr>
        <w:lastRenderedPageBreak/>
        <w:t xml:space="preserve">be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larger than </w:t>
      </w:r>
      <w:r w:rsidR="004A1D53">
        <w:rPr>
          <w:rFonts w:ascii="Times New Roman" w:eastAsia="바탕" w:hAnsi="Times New Roman" w:hint="eastAsia"/>
          <w:szCs w:val="20"/>
          <w:lang w:eastAsia="ko-KR"/>
        </w:rPr>
        <w:t>~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 w:rsidR="006C78C8">
        <w:rPr>
          <w:rFonts w:ascii="Times New Roman" w:eastAsia="바탕" w:hAnsi="Times New Roman" w:hint="eastAsia"/>
          <w:szCs w:val="20"/>
          <w:lang w:eastAsia="ko-KR"/>
        </w:rPr>
        <w:t>/2, i.e.</w:t>
      </w:r>
    </w:p>
    <w:p w:rsidR="00CD5DCA" w:rsidRDefault="00FF60CD" w:rsidP="007F517F">
      <w:pPr>
        <w:pStyle w:val="maintext"/>
        <w:numPr>
          <w:ilvl w:val="0"/>
          <w:numId w:val="35"/>
        </w:numPr>
        <w:wordWrap/>
        <w:spacing w:after="120"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For </w:t>
      </w:r>
      <w:r w:rsidR="00CD5DCA">
        <w:rPr>
          <w:rFonts w:ascii="Times New Roman" w:eastAsia="바탕" w:hAnsi="Times New Roman" w:hint="eastAsia"/>
          <w:szCs w:val="20"/>
          <w:lang w:eastAsia="ko-KR"/>
        </w:rPr>
        <w:t>BG#1</w:t>
      </w:r>
      <w:r>
        <w:rPr>
          <w:rFonts w:ascii="Times New Roman" w:eastAsia="바탕" w:hAnsi="Times New Roman" w:hint="eastAsia"/>
          <w:szCs w:val="20"/>
          <w:lang w:eastAsia="ko-KR"/>
        </w:rPr>
        <w:t>:</w:t>
      </w:r>
      <w:r w:rsidR="00CD5DCA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since 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 = 8448, </w:t>
      </w:r>
      <w:r w:rsidR="00CD5DCA">
        <w:rPr>
          <w:rFonts w:ascii="Times New Roman" w:eastAsia="바탕" w:hAnsi="Times New Roman" w:hint="eastAsia"/>
          <w:szCs w:val="20"/>
          <w:lang w:eastAsia="ko-KR"/>
        </w:rPr>
        <w:t>CBS after segmentation &gt;</w:t>
      </w:r>
      <w:r w:rsidR="004A1D53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20455D">
        <w:rPr>
          <w:rFonts w:ascii="Times New Roman" w:eastAsia="바탕" w:hAnsi="Times New Roman" w:hint="eastAsia"/>
          <w:szCs w:val="20"/>
          <w:lang w:eastAsia="ko-KR"/>
        </w:rPr>
        <w:t>~</w:t>
      </w:r>
      <w:r w:rsidR="00CD5DCA">
        <w:rPr>
          <w:rFonts w:ascii="Times New Roman" w:eastAsia="바탕" w:hAnsi="Times New Roman" w:hint="eastAsia"/>
          <w:szCs w:val="20"/>
          <w:lang w:eastAsia="ko-KR"/>
        </w:rPr>
        <w:t xml:space="preserve">4224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if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C≥2</m:t>
        </m:r>
      </m:oMath>
    </w:p>
    <w:p w:rsidR="006C78C8" w:rsidRDefault="00FF60CD" w:rsidP="007F517F">
      <w:pPr>
        <w:pStyle w:val="maintext"/>
        <w:numPr>
          <w:ilvl w:val="0"/>
          <w:numId w:val="35"/>
        </w:numPr>
        <w:wordWrap/>
        <w:spacing w:after="120"/>
        <w:ind w:left="714" w:firstLineChars="0" w:hanging="357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For</w:t>
      </w:r>
      <w:r w:rsidR="00CD5DCA">
        <w:rPr>
          <w:rFonts w:ascii="Times New Roman" w:eastAsia="바탕" w:hAnsi="Times New Roman" w:hint="eastAsia"/>
          <w:szCs w:val="20"/>
          <w:lang w:eastAsia="ko-KR"/>
        </w:rPr>
        <w:t xml:space="preserve"> BG#2</w:t>
      </w:r>
      <w:r>
        <w:rPr>
          <w:rFonts w:ascii="Times New Roman" w:eastAsia="바탕" w:hAnsi="Times New Roman" w:hint="eastAsia"/>
          <w:szCs w:val="20"/>
          <w:lang w:eastAsia="ko-KR"/>
        </w:rPr>
        <w:t>:</w:t>
      </w:r>
      <w:r w:rsidR="00CD5DCA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since 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 = 2560 [or 3840 if adopted], </w:t>
      </w:r>
      <w:r w:rsidR="00CD5DCA">
        <w:rPr>
          <w:rFonts w:ascii="Times New Roman" w:eastAsia="바탕" w:hAnsi="Times New Roman" w:hint="eastAsia"/>
          <w:szCs w:val="20"/>
          <w:lang w:eastAsia="ko-KR"/>
        </w:rPr>
        <w:t>CBS after segmentation &gt;</w:t>
      </w:r>
      <w:r w:rsidR="004A1D53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20455D">
        <w:rPr>
          <w:rFonts w:ascii="Times New Roman" w:eastAsia="바탕" w:hAnsi="Times New Roman" w:hint="eastAsia"/>
          <w:szCs w:val="20"/>
          <w:lang w:eastAsia="ko-KR"/>
        </w:rPr>
        <w:t>~</w:t>
      </w:r>
      <w:r w:rsidR="00CD5DCA">
        <w:rPr>
          <w:rFonts w:ascii="Times New Roman" w:eastAsia="바탕" w:hAnsi="Times New Roman" w:hint="eastAsia"/>
          <w:szCs w:val="20"/>
          <w:lang w:eastAsia="ko-KR"/>
        </w:rPr>
        <w:t xml:space="preserve">1280 [or 1920 if </w:t>
      </w:r>
      <w:r>
        <w:rPr>
          <w:rFonts w:ascii="Times New Roman" w:eastAsia="바탕" w:hAnsi="Times New Roman" w:hint="eastAsia"/>
          <w:szCs w:val="20"/>
          <w:lang w:eastAsia="ko-KR"/>
        </w:rPr>
        <w:t>adopted</w:t>
      </w:r>
      <w:r w:rsidR="00CD5DCA">
        <w:rPr>
          <w:rFonts w:ascii="Times New Roman" w:eastAsia="바탕" w:hAnsi="Times New Roman" w:hint="eastAsia"/>
          <w:szCs w:val="20"/>
          <w:lang w:eastAsia="ko-KR"/>
        </w:rPr>
        <w:t>]</w:t>
      </w:r>
    </w:p>
    <w:p w:rsidR="000713BE" w:rsidRDefault="00C72628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Note that d</w:t>
      </w:r>
      <w:r w:rsidR="0020455D">
        <w:rPr>
          <w:rFonts w:ascii="Times New Roman" w:eastAsia="바탕" w:hAnsi="Times New Roman" w:hint="eastAsia"/>
          <w:szCs w:val="20"/>
          <w:lang w:eastAsia="ko-KR"/>
        </w:rPr>
        <w:t>uring</w:t>
      </w:r>
      <w:r w:rsidR="0027197F">
        <w:rPr>
          <w:rFonts w:ascii="Times New Roman" w:eastAsia="바탕" w:hAnsi="Times New Roman" w:hint="eastAsia"/>
          <w:szCs w:val="20"/>
          <w:lang w:eastAsia="ko-KR"/>
        </w:rPr>
        <w:t xml:space="preserve"> BG#1</w:t>
      </w:r>
      <w:r w:rsidR="0020455D">
        <w:rPr>
          <w:rFonts w:ascii="Times New Roman" w:eastAsia="바탕" w:hAnsi="Times New Roman" w:hint="eastAsia"/>
          <w:szCs w:val="20"/>
          <w:lang w:eastAsia="ko-KR"/>
        </w:rPr>
        <w:t xml:space="preserve"> design campaign</w:t>
      </w:r>
      <w:r w:rsidR="0027197F">
        <w:rPr>
          <w:rFonts w:ascii="Times New Roman" w:eastAsia="바탕" w:hAnsi="Times New Roman" w:hint="eastAsia"/>
          <w:szCs w:val="20"/>
          <w:lang w:eastAsia="ko-KR"/>
        </w:rPr>
        <w:t xml:space="preserve">, </w:t>
      </w:r>
      <w:r w:rsidR="0020455D">
        <w:rPr>
          <w:rFonts w:ascii="Times New Roman" w:eastAsia="바탕" w:hAnsi="Times New Roman" w:hint="eastAsia"/>
          <w:szCs w:val="20"/>
          <w:lang w:eastAsia="ko-KR"/>
        </w:rPr>
        <w:t xml:space="preserve">most </w:t>
      </w:r>
      <w:r w:rsidR="007A5D75">
        <w:rPr>
          <w:rFonts w:ascii="Times New Roman" w:eastAsia="바탕" w:hAnsi="Times New Roman" w:hint="eastAsia"/>
          <w:szCs w:val="20"/>
          <w:lang w:eastAsia="ko-KR"/>
        </w:rPr>
        <w:t xml:space="preserve">design </w:t>
      </w:r>
      <w:r w:rsidR="0020455D">
        <w:rPr>
          <w:rFonts w:ascii="Times New Roman" w:eastAsia="바탕" w:hAnsi="Times New Roman" w:hint="eastAsia"/>
          <w:szCs w:val="20"/>
          <w:lang w:eastAsia="ko-KR"/>
        </w:rPr>
        <w:t xml:space="preserve">proposals </w:t>
      </w:r>
      <w:r w:rsidR="00FF60CD">
        <w:rPr>
          <w:rFonts w:ascii="Times New Roman" w:eastAsia="바탕" w:hAnsi="Times New Roman" w:hint="eastAsia"/>
          <w:szCs w:val="20"/>
          <w:lang w:eastAsia="ko-KR"/>
        </w:rPr>
        <w:t>used</w:t>
      </w:r>
      <w:r w:rsidR="000713BE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1B1AA8" w:rsidRPr="000713BE">
        <w:rPr>
          <w:rFonts w:ascii="Times New Roman" w:eastAsia="바탕" w:hAnsi="Times New Roman" w:hint="eastAsia"/>
          <w:i/>
          <w:szCs w:val="20"/>
          <w:lang w:eastAsia="ko-KR"/>
        </w:rPr>
        <w:t>K</w:t>
      </w:r>
      <w:r w:rsidR="001B1AA8" w:rsidRPr="000713BE">
        <w:rPr>
          <w:rFonts w:ascii="Times New Roman" w:eastAsia="바탕" w:hAnsi="Times New Roman" w:hint="eastAsia"/>
          <w:i/>
          <w:szCs w:val="20"/>
          <w:vertAlign w:val="subscript"/>
          <w:lang w:eastAsia="ko-KR"/>
        </w:rPr>
        <w:t>b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 = 22 and </w:t>
      </w:r>
      <w:r w:rsidR="000713BE">
        <w:rPr>
          <w:rFonts w:ascii="Times New Roman" w:eastAsia="바탕" w:hAnsi="Times New Roman" w:hint="eastAsia"/>
          <w:szCs w:val="20"/>
          <w:lang w:eastAsia="ko-KR"/>
        </w:rPr>
        <w:t xml:space="preserve">the following rule to </w:t>
      </w:r>
      <w:r w:rsidR="001B1AA8">
        <w:rPr>
          <w:rFonts w:ascii="Times New Roman" w:eastAsia="바탕" w:hAnsi="Times New Roman" w:hint="eastAsia"/>
          <w:szCs w:val="20"/>
          <w:lang w:eastAsia="ko-KR"/>
        </w:rPr>
        <w:t>determine</w:t>
      </w:r>
      <w:r w:rsidR="000713BE">
        <w:rPr>
          <w:rFonts w:ascii="Times New Roman" w:eastAsia="바탕" w:hAnsi="Times New Roman" w:hint="eastAsia"/>
          <w:szCs w:val="20"/>
          <w:lang w:eastAsia="ko-KR"/>
        </w:rPr>
        <w:t xml:space="preserve"> LDPC encoder input size (</w:t>
      </w:r>
      <w:r w:rsidR="000713BE" w:rsidRPr="001B1AA8">
        <w:rPr>
          <w:rFonts w:ascii="Times New Roman" w:eastAsia="바탕" w:hAnsi="Times New Roman" w:hint="eastAsia"/>
          <w:i/>
          <w:szCs w:val="20"/>
          <w:lang w:eastAsia="ko-KR"/>
        </w:rPr>
        <w:t>K</w:t>
      </w:r>
      <w:r w:rsidR="000713BE">
        <w:rPr>
          <w:rFonts w:ascii="Times New Roman" w:eastAsia="바탕" w:hAnsi="Times New Roman" w:hint="eastAsia"/>
          <w:szCs w:val="20"/>
          <w:lang w:eastAsia="ko-KR"/>
        </w:rPr>
        <w:t xml:space="preserve">) at least for </w:t>
      </w:r>
      <w:r w:rsidR="000713BE">
        <w:rPr>
          <w:rFonts w:ascii="Times New Roman" w:eastAsia="바탕" w:hAnsi="Times New Roman"/>
          <w:szCs w:val="20"/>
          <w:lang w:eastAsia="ko-KR"/>
        </w:rPr>
        <w:t>information</w:t>
      </w:r>
      <w:r w:rsidR="000713BE">
        <w:rPr>
          <w:rFonts w:ascii="Times New Roman" w:eastAsia="바탕" w:hAnsi="Times New Roman" w:hint="eastAsia"/>
          <w:szCs w:val="20"/>
          <w:lang w:eastAsia="ko-KR"/>
        </w:rPr>
        <w:t xml:space="preserve"> length </w:t>
      </w:r>
      <w:r w:rsidR="00C460AD">
        <w:rPr>
          <w:rFonts w:ascii="Times New Roman" w:eastAsia="바탕" w:hAnsi="Times New Roman" w:hint="eastAsia"/>
          <w:szCs w:val="20"/>
          <w:lang w:eastAsia="ko-KR"/>
        </w:rPr>
        <w:t xml:space="preserve">&gt; </w:t>
      </w:r>
      <w:r w:rsidR="000713BE">
        <w:rPr>
          <w:rFonts w:ascii="Times New Roman" w:eastAsia="바탕" w:hAnsi="Times New Roman" w:hint="eastAsia"/>
          <w:szCs w:val="20"/>
          <w:lang w:eastAsia="ko-KR"/>
        </w:rPr>
        <w:t>512:</w:t>
      </w:r>
    </w:p>
    <w:p w:rsidR="001B1AA8" w:rsidRDefault="001B1AA8" w:rsidP="007F517F">
      <w:pPr>
        <w:pStyle w:val="maintext"/>
        <w:numPr>
          <w:ilvl w:val="0"/>
          <w:numId w:val="35"/>
        </w:numPr>
        <w:wordWrap/>
        <w:spacing w:after="120"/>
        <w:ind w:firstLineChars="0"/>
        <w:rPr>
          <w:rFonts w:ascii="Times New Roman" w:eastAsia="바탕" w:hAnsi="Times New Roman"/>
          <w:szCs w:val="20"/>
          <w:lang w:eastAsia="ko-KR"/>
        </w:rPr>
      </w:pP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proofErr w:type="gramStart"/>
      <w:r>
        <w:rPr>
          <w:rFonts w:ascii="Times New Roman" w:eastAsia="바탕" w:hAnsi="Times New Roman" w:hint="eastAsia"/>
          <w:szCs w:val="20"/>
          <w:lang w:eastAsia="ko-KR"/>
        </w:rPr>
        <w:t>with</w:t>
      </w:r>
      <w:proofErr w:type="gramEnd"/>
      <w:r>
        <w:rPr>
          <w:rFonts w:ascii="Times New Roman" w:eastAsia="바탕" w:hAnsi="Times New Roman" w:hint="eastAsia"/>
          <w:szCs w:val="20"/>
          <w:lang w:eastAsia="ko-KR"/>
        </w:rPr>
        <w:t xml:space="preserve"> the minimum valid lifting size </w:t>
      </w:r>
      <w:r w:rsidRPr="001B1AA8">
        <w:rPr>
          <w:rFonts w:ascii="Times New Roman" w:eastAsia="바탕" w:hAnsi="Times New Roman" w:hint="eastAsia"/>
          <w:i/>
          <w:szCs w:val="20"/>
          <w:lang w:eastAsia="ko-KR"/>
        </w:rPr>
        <w:t>Z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such that </w:t>
      </w: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larger than or equal to the given </w:t>
      </w:r>
      <w:r>
        <w:rPr>
          <w:rFonts w:ascii="Times New Roman" w:eastAsia="바탕" w:hAnsi="Times New Roman"/>
          <w:szCs w:val="20"/>
          <w:lang w:eastAsia="ko-KR"/>
        </w:rPr>
        <w:t>information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length.</w:t>
      </w:r>
    </w:p>
    <w:p w:rsidR="0020455D" w:rsidRDefault="004A1D53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It has been shown by evaluation results provided by multiple companies during recent RAN1 meetings that the above rule can provide a stable performance in the agreed evaluation environments. 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Similarly for BG#2 design, most design proposals used </w:t>
      </w:r>
      <w:r w:rsidR="001B1AA8" w:rsidRPr="000713BE">
        <w:rPr>
          <w:rFonts w:ascii="Times New Roman" w:eastAsia="바탕" w:hAnsi="Times New Roman" w:hint="eastAsia"/>
          <w:i/>
          <w:szCs w:val="20"/>
          <w:lang w:eastAsia="ko-KR"/>
        </w:rPr>
        <w:t>K</w:t>
      </w:r>
      <w:r w:rsidR="001B1AA8" w:rsidRPr="000713BE">
        <w:rPr>
          <w:rFonts w:ascii="Times New Roman" w:eastAsia="바탕" w:hAnsi="Times New Roman" w:hint="eastAsia"/>
          <w:i/>
          <w:szCs w:val="20"/>
          <w:vertAlign w:val="subscript"/>
          <w:lang w:eastAsia="ko-KR"/>
        </w:rPr>
        <w:t>b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 = 10 and the above rule to determine K </w:t>
      </w:r>
      <w:r w:rsidR="00C72628">
        <w:rPr>
          <w:rFonts w:ascii="Times New Roman" w:eastAsia="바탕" w:hAnsi="Times New Roman" w:hint="eastAsia"/>
          <w:szCs w:val="20"/>
          <w:lang w:eastAsia="ko-KR"/>
        </w:rPr>
        <w:t>at least for information length &gt; 640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. </w:t>
      </w:r>
      <w:r>
        <w:rPr>
          <w:rFonts w:ascii="Times New Roman" w:eastAsia="바탕" w:hAnsi="Times New Roman" w:hint="eastAsia"/>
          <w:szCs w:val="20"/>
          <w:lang w:eastAsia="ko-KR"/>
        </w:rPr>
        <w:t>FYI, t</w:t>
      </w:r>
      <w:r w:rsidR="00EC795E">
        <w:rPr>
          <w:rFonts w:ascii="Times New Roman" w:eastAsia="바탕" w:hAnsi="Times New Roman" w:hint="eastAsia"/>
          <w:szCs w:val="20"/>
          <w:lang w:eastAsia="ko-KR"/>
        </w:rPr>
        <w:t xml:space="preserve">he 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valid </w:t>
      </w:r>
      <w:r w:rsidR="00EC795E">
        <w:rPr>
          <w:rFonts w:ascii="Times New Roman" w:eastAsia="바탕" w:hAnsi="Times New Roman" w:hint="eastAsia"/>
          <w:szCs w:val="20"/>
          <w:lang w:eastAsia="ko-KR"/>
        </w:rPr>
        <w:t xml:space="preserve">lifting values (Z) in Table 1 </w:t>
      </w:r>
      <w:proofErr w:type="gramStart"/>
      <w:r w:rsidR="00EC795E">
        <w:rPr>
          <w:rFonts w:ascii="Times New Roman" w:eastAsia="바탕" w:hAnsi="Times New Roman" w:hint="eastAsia"/>
          <w:szCs w:val="20"/>
          <w:lang w:eastAsia="ko-KR"/>
        </w:rPr>
        <w:t>were</w:t>
      </w:r>
      <w:proofErr w:type="gramEnd"/>
      <w:r w:rsidR="00EC795E">
        <w:rPr>
          <w:rFonts w:ascii="Times New Roman" w:eastAsia="바탕" w:hAnsi="Times New Roman" w:hint="eastAsia"/>
          <w:szCs w:val="20"/>
          <w:lang w:eastAsia="ko-KR"/>
        </w:rPr>
        <w:t xml:space="preserve"> agreed as working assumption</w:t>
      </w:r>
      <w:r w:rsidR="001B1AA8">
        <w:rPr>
          <w:rFonts w:ascii="Times New Roman" w:eastAsia="바탕" w:hAnsi="Times New Roman" w:hint="eastAsia"/>
          <w:szCs w:val="20"/>
          <w:lang w:eastAsia="ko-KR"/>
        </w:rPr>
        <w:t xml:space="preserve"> during RAN1#88b</w:t>
      </w:r>
      <w:r w:rsidR="00EC795E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EC795E" w:rsidRDefault="00EC795E" w:rsidP="007F517F">
      <w:pPr>
        <w:pStyle w:val="af"/>
        <w:keepNext/>
        <w:wordWrap/>
        <w:spacing w:line="288" w:lineRule="auto"/>
        <w:jc w:val="center"/>
      </w:pPr>
      <w:r>
        <w:t xml:space="preserve">Table </w:t>
      </w:r>
      <w:r w:rsidR="00202B1E">
        <w:fldChar w:fldCharType="begin"/>
      </w:r>
      <w:r w:rsidR="00202B1E">
        <w:instrText xml:space="preserve"> SEQ Table \* ARABIC </w:instrText>
      </w:r>
      <w:r w:rsidR="00202B1E">
        <w:fldChar w:fldCharType="separate"/>
      </w:r>
      <w:r>
        <w:rPr>
          <w:noProof/>
        </w:rPr>
        <w:t>1</w:t>
      </w:r>
      <w:r w:rsidR="00202B1E">
        <w:rPr>
          <w:noProof/>
        </w:rPr>
        <w:fldChar w:fldCharType="end"/>
      </w:r>
      <w:r>
        <w:rPr>
          <w:rFonts w:hint="eastAsia"/>
        </w:rPr>
        <w:t>: Z values for BG#1</w:t>
      </w:r>
    </w:p>
    <w:tbl>
      <w:tblPr>
        <w:tblW w:w="5283" w:type="dxa"/>
        <w:tblInd w:w="219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8"/>
        <w:gridCol w:w="533"/>
        <w:gridCol w:w="533"/>
        <w:gridCol w:w="533"/>
        <w:gridCol w:w="533"/>
        <w:gridCol w:w="533"/>
        <w:gridCol w:w="562"/>
        <w:gridCol w:w="562"/>
        <w:gridCol w:w="562"/>
        <w:gridCol w:w="584"/>
      </w:tblGrid>
      <w:tr w:rsidR="00EC795E" w:rsidRPr="0005099B" w:rsidTr="00FF60CD">
        <w:trPr>
          <w:trHeight w:val="246"/>
        </w:trPr>
        <w:tc>
          <w:tcPr>
            <w:tcW w:w="88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F7F7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Z</w:t>
            </w:r>
          </w:p>
        </w:tc>
        <w:tc>
          <w:tcPr>
            <w:tcW w:w="4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a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3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5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9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11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13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15</w:t>
            </w:r>
          </w:p>
        </w:tc>
      </w:tr>
      <w:tr w:rsidR="00EC795E" w:rsidRPr="0005099B" w:rsidTr="00FF60CD">
        <w:trPr>
          <w:trHeight w:val="246"/>
        </w:trPr>
        <w:tc>
          <w:tcPr>
            <w:tcW w:w="3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</w:rPr>
              <w:t>j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5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9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11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99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15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1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18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26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99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30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28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36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44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52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99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60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3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56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72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88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104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99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120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48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112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144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176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208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99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240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5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64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96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224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288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352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128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192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</w:tr>
      <w:tr w:rsidR="00EC795E" w:rsidRPr="0005099B" w:rsidTr="00FF60CD">
        <w:trPr>
          <w:trHeight w:val="2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b/>
                <w:color w:val="000000"/>
                <w:kern w:val="24"/>
                <w:szCs w:val="20"/>
                <w:lang w:val="en-GB"/>
              </w:rPr>
              <w:t>7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256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384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C795E" w:rsidRPr="0005099B" w:rsidRDefault="00EC795E" w:rsidP="007F517F">
            <w:pPr>
              <w:widowControl/>
              <w:wordWrap/>
              <w:autoSpaceDE/>
              <w:autoSpaceDN/>
              <w:spacing w:after="0" w:line="288" w:lineRule="auto"/>
              <w:jc w:val="center"/>
              <w:rPr>
                <w:rFonts w:ascii="Times New Roman" w:eastAsia="굴림" w:hAnsi="Times New Roman" w:cs="Times New Roman"/>
                <w:kern w:val="0"/>
                <w:szCs w:val="20"/>
              </w:rPr>
            </w:pPr>
            <w:r w:rsidRPr="0005099B">
              <w:rPr>
                <w:rFonts w:ascii="Times New Roman" w:eastAsia="굴림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</w:p>
        </w:tc>
      </w:tr>
    </w:tbl>
    <w:p w:rsidR="00EC795E" w:rsidRDefault="00EC795E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</w:p>
    <w:p w:rsidR="00EC0F4D" w:rsidRDefault="00EC795E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Having discussed above, another aspect that </w:t>
      </w:r>
      <w:r w:rsidR="004B0E6C">
        <w:rPr>
          <w:rFonts w:ascii="Times New Roman" w:eastAsia="바탕" w:hAnsi="Times New Roman" w:hint="eastAsia"/>
          <w:szCs w:val="20"/>
          <w:lang w:eastAsia="ko-KR"/>
        </w:rPr>
        <w:t>w</w:t>
      </w:r>
      <w:r>
        <w:rPr>
          <w:rFonts w:ascii="Times New Roman" w:eastAsia="바탕" w:hAnsi="Times New Roman" w:hint="eastAsia"/>
          <w:szCs w:val="20"/>
          <w:lang w:eastAsia="ko-KR"/>
        </w:rPr>
        <w:t>ould be agree</w:t>
      </w:r>
      <w:r w:rsidR="004B0E6C">
        <w:rPr>
          <w:rFonts w:ascii="Times New Roman" w:eastAsia="바탕" w:hAnsi="Times New Roman" w:hint="eastAsia"/>
          <w:szCs w:val="20"/>
          <w:lang w:eastAsia="ko-KR"/>
        </w:rPr>
        <w:t>able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C460AD">
        <w:rPr>
          <w:rFonts w:ascii="Times New Roman" w:eastAsia="바탕" w:hAnsi="Times New Roman" w:hint="eastAsia"/>
          <w:szCs w:val="20"/>
          <w:lang w:eastAsia="ko-KR"/>
        </w:rPr>
        <w:t>is</w:t>
      </w:r>
      <w:r w:rsidR="00EC0F4D">
        <w:rPr>
          <w:rFonts w:ascii="Times New Roman" w:eastAsia="바탕" w:hAnsi="Times New Roman" w:hint="eastAsia"/>
          <w:szCs w:val="20"/>
          <w:lang w:eastAsia="ko-KR"/>
        </w:rPr>
        <w:t xml:space="preserve"> the rule to determine </w:t>
      </w:r>
      <w:r w:rsidR="00773682">
        <w:rPr>
          <w:rFonts w:ascii="Times New Roman" w:eastAsia="바탕" w:hAnsi="Times New Roman" w:hint="eastAsia"/>
          <w:szCs w:val="20"/>
          <w:lang w:eastAsia="ko-KR"/>
        </w:rPr>
        <w:t xml:space="preserve">the size of </w:t>
      </w:r>
      <w:r w:rsidR="00EC0F4D">
        <w:rPr>
          <w:rFonts w:ascii="Times New Roman" w:eastAsia="바탕" w:hAnsi="Times New Roman" w:hint="eastAsia"/>
          <w:szCs w:val="20"/>
          <w:lang w:eastAsia="ko-KR"/>
        </w:rPr>
        <w:t>LDPC encoder input (</w:t>
      </w:r>
      <w:r w:rsidR="00EC0F4D" w:rsidRPr="00EC795E">
        <w:rPr>
          <w:rFonts w:ascii="Times New Roman" w:eastAsia="바탕" w:hAnsi="Times New Roman" w:hint="eastAsia"/>
          <w:i/>
          <w:szCs w:val="20"/>
          <w:lang w:eastAsia="ko-KR"/>
        </w:rPr>
        <w:t>K</w:t>
      </w:r>
      <w:r w:rsidR="00EC0F4D">
        <w:rPr>
          <w:rFonts w:ascii="Times New Roman" w:eastAsia="바탕" w:hAnsi="Times New Roman" w:hint="eastAsia"/>
          <w:szCs w:val="20"/>
          <w:lang w:eastAsia="ko-KR"/>
        </w:rPr>
        <w:t xml:space="preserve">) at least in case having more than one CB after segmentation, i.e.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C≥2</m:t>
        </m:r>
      </m:oMath>
      <w:r w:rsidR="00EC0F4D">
        <w:rPr>
          <w:rFonts w:ascii="Times New Roman" w:eastAsia="바탕" w:hAnsi="Times New Roman" w:hint="eastAsia"/>
          <w:szCs w:val="20"/>
          <w:lang w:eastAsia="ko-KR"/>
        </w:rPr>
        <w:t>:</w:t>
      </w:r>
    </w:p>
    <w:p w:rsidR="00EC0F4D" w:rsidRPr="00773682" w:rsidRDefault="00EC0F4D" w:rsidP="007F517F">
      <w:pPr>
        <w:pStyle w:val="maintext"/>
        <w:wordWrap/>
        <w:ind w:firstLineChars="100"/>
        <w:rPr>
          <w:rFonts w:ascii="Times New Roman" w:eastAsiaTheme="minorEastAsia" w:hAnsi="Times New Roman"/>
          <w:b/>
          <w:i/>
          <w:szCs w:val="20"/>
          <w:lang w:eastAsia="ko-KR"/>
        </w:rPr>
      </w:pPr>
      <w:r w:rsidRPr="00773682">
        <w:rPr>
          <w:rFonts w:ascii="Times New Roman" w:eastAsiaTheme="minorEastAsia" w:hAnsi="Times New Roman" w:hint="eastAsia"/>
          <w:b/>
          <w:i/>
          <w:szCs w:val="20"/>
          <w:lang w:eastAsia="ko-KR"/>
        </w:rPr>
        <w:t>Proposal 2:</w:t>
      </w:r>
      <w:r w:rsidR="00773682" w:rsidRPr="00773682">
        <w:rPr>
          <w:rFonts w:ascii="Times New Roman" w:eastAsiaTheme="minorEastAsia" w:hAnsi="Times New Roman" w:hint="eastAsia"/>
          <w:b/>
          <w:i/>
          <w:szCs w:val="20"/>
          <w:lang w:eastAsia="ko-KR"/>
        </w:rPr>
        <w:t xml:space="preserve"> Agree the following rule to determine LDPC encoder input size (K) in case</w:t>
      </w:r>
      <w:r w:rsidR="00773682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C≥2</m:t>
        </m:r>
      </m:oMath>
      <w:r w:rsidR="00773682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r w:rsidR="00773682" w:rsidRPr="00773682">
        <w:rPr>
          <w:rFonts w:ascii="Times New Roman" w:eastAsiaTheme="minorEastAsia" w:hAnsi="Times New Roman" w:hint="eastAsia"/>
          <w:b/>
          <w:i/>
          <w:szCs w:val="20"/>
          <w:lang w:eastAsia="ko-KR"/>
        </w:rPr>
        <w:t>after segmentation</w:t>
      </w:r>
      <w:r w:rsidR="00773682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>:</w:t>
      </w:r>
    </w:p>
    <w:p w:rsidR="00773682" w:rsidRPr="00773682" w:rsidRDefault="00773682" w:rsidP="007F517F">
      <w:pPr>
        <w:pStyle w:val="maintext"/>
        <w:numPr>
          <w:ilvl w:val="0"/>
          <w:numId w:val="35"/>
        </w:numPr>
        <w:wordWrap/>
        <w:ind w:left="714" w:firstLineChars="0" w:hanging="357"/>
        <w:rPr>
          <w:rFonts w:ascii="Times New Roman" w:eastAsia="바탕" w:hAnsi="Times New Roman"/>
          <w:b/>
          <w:i/>
          <w:szCs w:val="20"/>
          <w:lang w:eastAsia="ko-KR"/>
        </w:rPr>
      </w:pPr>
      <m:oMath>
        <m:r>
          <m:rPr>
            <m:sty m:val="bi"/>
          </m:rP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×Z</m:t>
        </m:r>
      </m:oMath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proofErr w:type="gramStart"/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>with</w:t>
      </w:r>
      <w:proofErr w:type="gramEnd"/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the minimum valid lifting size Z such that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×Z</m:t>
        </m:r>
      </m:oMath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larger than or equal to the given </w:t>
      </w:r>
      <w:r w:rsidRPr="00773682">
        <w:rPr>
          <w:rFonts w:ascii="Times New Roman" w:eastAsia="바탕" w:hAnsi="Times New Roman"/>
          <w:b/>
          <w:i/>
          <w:szCs w:val="20"/>
          <w:lang w:eastAsia="ko-KR"/>
        </w:rPr>
        <w:t>information</w:t>
      </w:r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length.</w:t>
      </w:r>
    </w:p>
    <w:p w:rsidR="00773682" w:rsidRPr="00773682" w:rsidRDefault="00202B1E" w:rsidP="007F517F">
      <w:pPr>
        <w:pStyle w:val="maintext"/>
        <w:numPr>
          <w:ilvl w:val="0"/>
          <w:numId w:val="35"/>
        </w:numPr>
        <w:wordWrap/>
        <w:spacing w:after="240"/>
        <w:ind w:left="714" w:firstLineChars="0" w:hanging="357"/>
        <w:rPr>
          <w:rFonts w:ascii="Times New Roman" w:eastAsia="바탕" w:hAnsi="Times New Roman"/>
          <w:b/>
          <w:i/>
          <w:szCs w:val="20"/>
          <w:lang w:eastAsia="ko-KR"/>
        </w:rPr>
      </w:pPr>
      <m:oMath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=22</m:t>
        </m:r>
      </m:oMath>
      <w:r w:rsidR="00773682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for BG#1 and </w:t>
      </w:r>
      <m:oMath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=10</m:t>
        </m:r>
      </m:oMath>
      <w:r w:rsidR="00773682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for BG#2</w:t>
      </w:r>
    </w:p>
    <w:p w:rsidR="001F0476" w:rsidRDefault="000915CE" w:rsidP="007F517F">
      <w:pPr>
        <w:pStyle w:val="maintext"/>
        <w:wordWrap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Assuming that Proposal 2 is agreed, NR could have a similar formulation to LTE for CB segmentation. In case of B = TBS +</w:t>
      </w:r>
      <w:r w:rsidRPr="00752BA3">
        <w:rPr>
          <w:rFonts w:ascii="Times" w:eastAsia="MS Mincho" w:hAnsi="Times" w:cs="Times New Roman"/>
          <w:szCs w:val="24"/>
          <w:lang w:eastAsia="ja-JP"/>
        </w:rPr>
        <w:t xml:space="preserve"> </w:t>
      </w:r>
      <w:r w:rsidRPr="007B4F10">
        <w:rPr>
          <w:rFonts w:ascii="Times" w:eastAsia="MS Mincho" w:hAnsi="Times" w:cs="Times New Roman"/>
          <w:szCs w:val="24"/>
          <w:lang w:eastAsia="ja-JP"/>
        </w:rPr>
        <w:t>L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TB</w:t>
      </w:r>
      <w:proofErr w:type="gramStart"/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,CRC</w:t>
      </w:r>
      <w:proofErr w:type="gramEnd"/>
      <w:r>
        <w:rPr>
          <w:rFonts w:ascii="Times New Roman" w:eastAsia="바탕" w:hAnsi="Times New Roman" w:hint="eastAsia"/>
          <w:szCs w:val="20"/>
          <w:lang w:eastAsia="ko-KR"/>
        </w:rPr>
        <w:t xml:space="preserve"> is larger than t</w:t>
      </w:r>
      <w:r w:rsidRPr="003A73F9">
        <w:rPr>
          <w:rFonts w:ascii="Times New Roman" w:eastAsia="바탕" w:hAnsi="Times New Roman" w:hint="eastAsia"/>
          <w:szCs w:val="20"/>
        </w:rPr>
        <w:t xml:space="preserve">he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maximum code block size 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, i.e. B &gt; 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>, o</w:t>
      </w:r>
      <w:r w:rsidR="001F0476">
        <w:rPr>
          <w:rFonts w:ascii="Times New Roman" w:eastAsia="바탕" w:hAnsi="Times New Roman" w:hint="eastAsia"/>
          <w:szCs w:val="20"/>
          <w:lang w:eastAsia="ko-KR"/>
        </w:rPr>
        <w:t xml:space="preserve">ne way of </w:t>
      </w:r>
      <w:r w:rsidR="00027F7A">
        <w:rPr>
          <w:rFonts w:ascii="Times New Roman" w:eastAsia="바탕" w:hAnsi="Times New Roman" w:hint="eastAsia"/>
          <w:szCs w:val="20"/>
          <w:lang w:eastAsia="ko-KR"/>
        </w:rPr>
        <w:t xml:space="preserve">specifying </w:t>
      </w:r>
      <w:r w:rsidR="001F0476">
        <w:rPr>
          <w:rFonts w:ascii="Times New Roman" w:eastAsia="바탕" w:hAnsi="Times New Roman" w:hint="eastAsia"/>
          <w:szCs w:val="20"/>
          <w:lang w:eastAsia="ko-KR"/>
        </w:rPr>
        <w:t>CB segmentation</w:t>
      </w:r>
      <w:r w:rsidR="00027F7A">
        <w:rPr>
          <w:rFonts w:ascii="Times New Roman" w:eastAsia="바탕" w:hAnsi="Times New Roman" w:hint="eastAsia"/>
          <w:szCs w:val="20"/>
          <w:lang w:eastAsia="ko-KR"/>
        </w:rPr>
        <w:t xml:space="preserve"> for NR</w:t>
      </w:r>
      <w:r w:rsidR="001F0476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041F82">
        <w:rPr>
          <w:rFonts w:ascii="Times New Roman" w:eastAsia="바탕" w:hAnsi="Times New Roman" w:hint="eastAsia"/>
          <w:szCs w:val="20"/>
          <w:lang w:eastAsia="ko-KR"/>
        </w:rPr>
        <w:t>is</w:t>
      </w:r>
      <w:r w:rsidR="001F0476">
        <w:rPr>
          <w:rFonts w:ascii="Times New Roman" w:eastAsia="바탕" w:hAnsi="Times New Roman" w:hint="eastAsia"/>
          <w:szCs w:val="20"/>
          <w:lang w:eastAsia="ko-KR"/>
        </w:rPr>
        <w:t xml:space="preserve"> having the same CB size after</w:t>
      </w:r>
      <w:r w:rsidR="00E23954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1F0476">
        <w:rPr>
          <w:rFonts w:ascii="Times New Roman" w:eastAsia="바탕" w:hAnsi="Times New Roman" w:hint="eastAsia"/>
          <w:szCs w:val="20"/>
          <w:lang w:eastAsia="ko-KR"/>
        </w:rPr>
        <w:t>segmentation:</w:t>
      </w:r>
    </w:p>
    <w:p w:rsidR="001F0476" w:rsidRPr="001F0476" w:rsidRDefault="00027F7A" w:rsidP="007F517F">
      <w:pPr>
        <w:pStyle w:val="maintext"/>
        <w:wordWrap/>
        <w:ind w:firstLine="393"/>
        <w:rPr>
          <w:rFonts w:ascii="Times New Roman" w:eastAsia="바탕" w:hAnsi="Times New Roman"/>
          <w:b/>
          <w:szCs w:val="20"/>
          <w:u w:val="single"/>
          <w:lang w:eastAsia="ko-KR"/>
        </w:rPr>
      </w:pP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t>Alt 1 (Same value of Z)</w:t>
      </w:r>
    </w:p>
    <w:p w:rsidR="001F0476" w:rsidRPr="001F0476" w:rsidRDefault="001F0476" w:rsidP="007F517F">
      <w:pPr>
        <w:pStyle w:val="af2"/>
        <w:numPr>
          <w:ilvl w:val="0"/>
          <w:numId w:val="38"/>
        </w:numPr>
        <w:wordWrap/>
        <w:spacing w:after="60" w:line="288" w:lineRule="auto"/>
        <w:ind w:leftChars="0" w:left="1117" w:hanging="357"/>
        <w:rPr>
          <w:rFonts w:ascii="Times New Roman" w:eastAsia="바탕" w:hAnsi="Times New Roman" w:cs="바탕"/>
          <w:szCs w:val="20"/>
        </w:rPr>
      </w:pPr>
      <w:r>
        <w:rPr>
          <w:rFonts w:ascii="Times New Roman" w:eastAsia="바탕" w:hAnsi="Times New Roman" w:cs="바탕" w:hint="eastAsia"/>
          <w:szCs w:val="20"/>
        </w:rPr>
        <w:t xml:space="preserve"># of </w:t>
      </w:r>
      <w:r w:rsidR="00041F82">
        <w:rPr>
          <w:rFonts w:ascii="Times New Roman" w:eastAsia="바탕" w:hAnsi="Times New Roman" w:cs="바탕" w:hint="eastAsia"/>
          <w:szCs w:val="20"/>
        </w:rPr>
        <w:t>CBs</w:t>
      </w:r>
      <w:r>
        <w:rPr>
          <w:rFonts w:ascii="Times New Roman" w:eastAsia="바탕" w:hAnsi="Times New Roman" w:cs="바탕" w:hint="eastAsia"/>
          <w:szCs w:val="20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  <w:r>
        <w:rPr>
          <w:rFonts w:ascii="Times New Roman" w:eastAsia="바탕" w:hAnsi="Times New Roman" w:hint="eastAsia"/>
          <w:szCs w:val="20"/>
        </w:rPr>
        <w:t xml:space="preserve"> </w:t>
      </w:r>
    </w:p>
    <w:p w:rsidR="001F0476" w:rsidRDefault="001F0476" w:rsidP="007F517F">
      <w:pPr>
        <w:pStyle w:val="maintext"/>
        <w:numPr>
          <w:ilvl w:val="0"/>
          <w:numId w:val="38"/>
        </w:numPr>
        <w:wordWrap/>
        <w:spacing w:before="0"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Segmentation size</w:t>
      </w:r>
      <w:r w:rsidR="0035568C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35568C" w:rsidRPr="0035568C">
        <w:rPr>
          <w:rFonts w:ascii="Times New Roman" w:eastAsia="바탕" w:hAnsi="Times New Roman" w:hint="eastAsia"/>
          <w:i/>
          <w:szCs w:val="20"/>
          <w:lang w:eastAsia="ko-KR"/>
        </w:rPr>
        <w:t>K</w:t>
      </w:r>
      <w:r>
        <w:rPr>
          <w:rFonts w:ascii="Times New Roman" w:eastAsia="바탕" w:hAnsi="Times New Roman" w:hint="eastAsia"/>
          <w:szCs w:val="20"/>
          <w:lang w:eastAsia="ko-KR"/>
        </w:rPr>
        <w:t>:</w:t>
      </w:r>
      <w:r w:rsidR="00730708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=minimum K</m:t>
        </m:r>
      </m:oMath>
      <w:r w:rsidR="007F517F"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C∙K≥B'</m:t>
        </m:r>
      </m:oMath>
      <w:r w:rsidR="007F517F"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B'=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B+C∙L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CB,CRC</m:t>
            </m:r>
          </m:sub>
        </m:sSub>
      </m:oMath>
    </w:p>
    <w:p w:rsidR="000915CE" w:rsidRPr="000915CE" w:rsidRDefault="000915CE" w:rsidP="007F517F">
      <w:pPr>
        <w:pStyle w:val="maintext"/>
        <w:numPr>
          <w:ilvl w:val="0"/>
          <w:numId w:val="38"/>
        </w:numPr>
        <w:wordWrap/>
        <w:spacing w:before="0"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=22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BG#1 or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=10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BG#2.</w:t>
      </w:r>
    </w:p>
    <w:p w:rsidR="0010183D" w:rsidRDefault="0010183D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Alt 1 could achieve benefits such as a simple 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operation for </w:t>
      </w:r>
      <w:r>
        <w:rPr>
          <w:rFonts w:ascii="Times New Roman" w:eastAsia="바탕" w:hAnsi="Times New Roman" w:hint="eastAsia"/>
          <w:szCs w:val="20"/>
          <w:lang w:eastAsia="ko-KR"/>
        </w:rPr>
        <w:t>segmentation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 and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regular </w:t>
      </w:r>
      <w:r w:rsidR="002D6CF6">
        <w:rPr>
          <w:rFonts w:ascii="Times New Roman" w:eastAsia="바탕" w:hAnsi="Times New Roman" w:hint="eastAsia"/>
          <w:szCs w:val="20"/>
          <w:lang w:eastAsia="ko-KR"/>
        </w:rPr>
        <w:t>characteristics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across multiple CBs in a given TB</w:t>
      </w:r>
      <w:r w:rsidR="002D6CF6">
        <w:rPr>
          <w:rFonts w:ascii="Times New Roman" w:eastAsia="바탕" w:hAnsi="Times New Roman" w:hint="eastAsia"/>
          <w:szCs w:val="20"/>
          <w:lang w:eastAsia="ko-KR"/>
        </w:rPr>
        <w:t>, e.g. e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rror performance and decoding latency for multiple CBs. However, </w:t>
      </w:r>
      <w:r w:rsidR="00027F7A">
        <w:rPr>
          <w:rFonts w:ascii="Times New Roman" w:eastAsia="바탕" w:hAnsi="Times New Roman" w:hint="eastAsia"/>
          <w:szCs w:val="20"/>
          <w:lang w:eastAsia="ko-KR"/>
        </w:rPr>
        <w:t xml:space="preserve">in order to achieve the same CB size after segmentation, 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a large amount of </w:t>
      </w:r>
      <w:r w:rsidR="0035568C">
        <w:rPr>
          <w:rFonts w:ascii="Times New Roman" w:eastAsia="바탕" w:hAnsi="Times New Roman" w:hint="eastAsia"/>
          <w:szCs w:val="20"/>
          <w:lang w:eastAsia="ko-KR"/>
        </w:rPr>
        <w:t>filler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 bits could </w:t>
      </w:r>
      <w:r w:rsidR="00FB4998">
        <w:rPr>
          <w:rFonts w:ascii="Times New Roman" w:eastAsia="바탕" w:hAnsi="Times New Roman" w:hint="eastAsia"/>
          <w:szCs w:val="20"/>
          <w:lang w:eastAsia="ko-KR"/>
        </w:rPr>
        <w:t>need to be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FB4998">
        <w:rPr>
          <w:rFonts w:ascii="Times New Roman" w:eastAsia="바탕" w:hAnsi="Times New Roman" w:hint="eastAsia"/>
          <w:szCs w:val="20"/>
          <w:lang w:eastAsia="ko-KR"/>
        </w:rPr>
        <w:t>inserted</w:t>
      </w:r>
      <w:r w:rsidR="00767331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FB4998">
        <w:rPr>
          <w:rFonts w:ascii="Times New Roman" w:eastAsia="바탕" w:hAnsi="Times New Roman" w:hint="eastAsia"/>
          <w:szCs w:val="20"/>
          <w:lang w:eastAsia="ko-KR"/>
        </w:rPr>
        <w:t>to</w:t>
      </w:r>
      <w:r w:rsidR="00027F7A">
        <w:rPr>
          <w:rFonts w:ascii="Times New Roman" w:eastAsia="바탕" w:hAnsi="Times New Roman" w:hint="eastAsia"/>
          <w:szCs w:val="20"/>
          <w:lang w:eastAsia="ko-KR"/>
        </w:rPr>
        <w:t xml:space="preserve"> support various TB sizes </w:t>
      </w:r>
      <w:r w:rsidR="00FB4998">
        <w:rPr>
          <w:rFonts w:ascii="Times New Roman" w:eastAsia="바탕" w:hAnsi="Times New Roman" w:hint="eastAsia"/>
          <w:szCs w:val="20"/>
          <w:lang w:eastAsia="ko-KR"/>
        </w:rPr>
        <w:t>for</w:t>
      </w:r>
      <w:r w:rsidR="00027F7A">
        <w:rPr>
          <w:rFonts w:ascii="Times New Roman" w:eastAsia="바탕" w:hAnsi="Times New Roman" w:hint="eastAsia"/>
          <w:szCs w:val="20"/>
          <w:lang w:eastAsia="ko-KR"/>
        </w:rPr>
        <w:t xml:space="preserve"> NR</w:t>
      </w:r>
      <w:r w:rsidR="00FB4998">
        <w:rPr>
          <w:rFonts w:ascii="Times New Roman" w:eastAsia="바탕" w:hAnsi="Times New Roman" w:hint="eastAsia"/>
          <w:szCs w:val="20"/>
          <w:lang w:eastAsia="ko-KR"/>
        </w:rPr>
        <w:t xml:space="preserve">, which </w:t>
      </w:r>
      <w:r w:rsidR="00504FBA">
        <w:rPr>
          <w:rFonts w:ascii="Times New Roman" w:eastAsia="바탕" w:hAnsi="Times New Roman" w:hint="eastAsia"/>
          <w:szCs w:val="20"/>
          <w:lang w:eastAsia="ko-KR"/>
        </w:rPr>
        <w:t>would be</w:t>
      </w:r>
      <w:r w:rsidR="00FB4998">
        <w:rPr>
          <w:rFonts w:ascii="Times New Roman" w:eastAsia="바탕" w:hAnsi="Times New Roman" w:hint="eastAsia"/>
          <w:szCs w:val="20"/>
          <w:lang w:eastAsia="ko-KR"/>
        </w:rPr>
        <w:t xml:space="preserve"> a sub-optimal operation in coding chain</w:t>
      </w:r>
      <w:r w:rsidR="00027F7A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335F97" w:rsidRDefault="00041F82" w:rsidP="007F517F">
      <w:pPr>
        <w:pStyle w:val="maintext"/>
        <w:wordWrap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An alternative way of</w:t>
      </w:r>
      <w:r w:rsidR="00335F97">
        <w:rPr>
          <w:rFonts w:ascii="Times New Roman" w:eastAsia="바탕" w:hAnsi="Times New Roman" w:hint="eastAsia"/>
          <w:szCs w:val="20"/>
          <w:lang w:eastAsia="ko-KR"/>
        </w:rPr>
        <w:t xml:space="preserve"> CB segmentation </w:t>
      </w:r>
      <w:r>
        <w:rPr>
          <w:rFonts w:ascii="Times New Roman" w:eastAsia="바탕" w:hAnsi="Times New Roman" w:hint="eastAsia"/>
          <w:szCs w:val="20"/>
          <w:lang w:eastAsia="ko-KR"/>
        </w:rPr>
        <w:t>is</w:t>
      </w:r>
      <w:r w:rsidR="00335F97">
        <w:rPr>
          <w:rFonts w:ascii="Times New Roman" w:eastAsia="바탕" w:hAnsi="Times New Roman" w:hint="eastAsia"/>
          <w:szCs w:val="20"/>
          <w:lang w:eastAsia="ko-KR"/>
        </w:rPr>
        <w:t xml:space="preserve"> applying a similar principle to LTE [</w:t>
      </w:r>
      <w:r w:rsidR="0086247A">
        <w:rPr>
          <w:rFonts w:ascii="Times New Roman" w:eastAsia="바탕" w:hAnsi="Times New Roman" w:hint="eastAsia"/>
          <w:szCs w:val="20"/>
          <w:lang w:eastAsia="ko-KR"/>
        </w:rPr>
        <w:t>3</w:t>
      </w:r>
      <w:r w:rsidR="00335F97">
        <w:rPr>
          <w:rFonts w:ascii="Times New Roman" w:eastAsia="바탕" w:hAnsi="Times New Roman" w:hint="eastAsia"/>
          <w:szCs w:val="20"/>
          <w:lang w:eastAsia="ko-KR"/>
        </w:rPr>
        <w:t>]:</w:t>
      </w:r>
    </w:p>
    <w:p w:rsidR="00041F82" w:rsidRDefault="00041F82" w:rsidP="007F517F">
      <w:pPr>
        <w:pStyle w:val="maintext"/>
        <w:wordWrap/>
        <w:ind w:firstLine="393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lastRenderedPageBreak/>
        <w:t>Alt 2 (</w:t>
      </w:r>
      <w:r w:rsidRPr="00041F82">
        <w:rPr>
          <w:rFonts w:ascii="Times New Roman" w:eastAsia="바탕" w:hAnsi="Times New Roman"/>
          <w:b/>
          <w:szCs w:val="20"/>
          <w:u w:val="single"/>
          <w:lang w:eastAsia="ko-KR"/>
        </w:rPr>
        <w:t>At most two different values of Z for a given TB</w:t>
      </w: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t>)</w:t>
      </w:r>
    </w:p>
    <w:p w:rsidR="00041F82" w:rsidRDefault="00041F82" w:rsidP="007F517F">
      <w:pPr>
        <w:pStyle w:val="maintext"/>
        <w:numPr>
          <w:ilvl w:val="0"/>
          <w:numId w:val="37"/>
        </w:numPr>
        <w:wordWrap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# of </w:t>
      </w:r>
      <w:r>
        <w:rPr>
          <w:rFonts w:ascii="Times New Roman" w:eastAsia="바탕" w:hAnsi="Times New Roman"/>
          <w:szCs w:val="20"/>
          <w:lang w:eastAsia="ko-KR"/>
        </w:rPr>
        <w:t xml:space="preserve">CBs: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</w:p>
    <w:p w:rsidR="001F0476" w:rsidRDefault="00F520B0" w:rsidP="007F517F">
      <w:pPr>
        <w:pStyle w:val="maintext"/>
        <w:numPr>
          <w:ilvl w:val="0"/>
          <w:numId w:val="37"/>
        </w:numPr>
        <w:wordWrap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First segmentation size: </w:t>
      </w:r>
      <m:oMath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=minimum K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C∙K≥B'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B'=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B+C∙L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CB,CRC</m:t>
            </m:r>
          </m:sub>
        </m:sSub>
      </m:oMath>
    </w:p>
    <w:p w:rsidR="00F520B0" w:rsidRDefault="00F520B0" w:rsidP="007F517F">
      <w:pPr>
        <w:pStyle w:val="maintext"/>
        <w:numPr>
          <w:ilvl w:val="0"/>
          <w:numId w:val="37"/>
        </w:numPr>
        <w:wordWrap/>
        <w:spacing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Second segmentation </w:t>
      </w:r>
      <w:r w:rsidR="00EC4995">
        <w:rPr>
          <w:rFonts w:ascii="Times New Roman" w:eastAsia="바탕" w:hAnsi="Times New Roman" w:hint="eastAsia"/>
          <w:szCs w:val="20"/>
          <w:lang w:eastAsia="ko-KR"/>
        </w:rPr>
        <w:t xml:space="preserve">size: </w:t>
      </w:r>
      <m:oMath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=maximum K</m:t>
        </m:r>
      </m:oMath>
      <w:r w:rsidR="00EC4995"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K&lt;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</w:p>
    <w:p w:rsidR="007F517F" w:rsidRPr="000915CE" w:rsidRDefault="007F517F" w:rsidP="007F517F">
      <w:pPr>
        <w:pStyle w:val="maintext"/>
        <w:numPr>
          <w:ilvl w:val="0"/>
          <w:numId w:val="37"/>
        </w:numPr>
        <w:wordWrap/>
        <w:spacing w:before="0" w:after="120"/>
        <w:ind w:firstLineChars="0"/>
        <w:rPr>
          <w:rFonts w:ascii="Times New Roman" w:eastAsia="바탕" w:hAnsi="Times New Roman"/>
          <w:szCs w:val="20"/>
          <w:lang w:eastAsia="ko-KR"/>
        </w:rPr>
      </w:pP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=22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BG#1 or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=10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BG#2.</w:t>
      </w:r>
    </w:p>
    <w:p w:rsidR="005A4345" w:rsidRPr="007F517F" w:rsidRDefault="00EC4995" w:rsidP="007F517F">
      <w:pPr>
        <w:pStyle w:val="maintext"/>
        <w:wordWrap/>
        <w:spacing w:after="24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contrast to Alt 1, Alt 2 could provide various TB sizes with small </w:t>
      </w:r>
      <w:r w:rsidR="0035568C">
        <w:rPr>
          <w:rFonts w:ascii="Times New Roman" w:eastAsia="바탕" w:hAnsi="Times New Roman" w:hint="eastAsia"/>
          <w:szCs w:val="20"/>
          <w:lang w:eastAsia="ko-KR"/>
        </w:rPr>
        <w:t>filler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bits, while causing irregular characteristics of different CBs</w:t>
      </w:r>
      <w:r w:rsidR="00A0322F">
        <w:rPr>
          <w:rFonts w:ascii="Times New Roman" w:eastAsia="바탕" w:hAnsi="Times New Roman" w:hint="eastAsia"/>
          <w:szCs w:val="20"/>
          <w:lang w:eastAsia="ko-KR"/>
        </w:rPr>
        <w:t xml:space="preserve"> in the given TB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A0322F">
        <w:rPr>
          <w:rFonts w:ascii="Times New Roman" w:eastAsia="바탕" w:hAnsi="Times New Roman" w:hint="eastAsia"/>
          <w:szCs w:val="20"/>
          <w:lang w:eastAsia="ko-KR"/>
        </w:rPr>
        <w:t>would be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inevitable.</w:t>
      </w:r>
    </w:p>
    <w:p w:rsidR="001A30DD" w:rsidRPr="007F517F" w:rsidRDefault="001A30DD" w:rsidP="007F517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7F517F">
        <w:rPr>
          <w:rFonts w:ascii="Times New Roman" w:hAnsi="Times New Roman" w:hint="eastAsia"/>
          <w:b/>
          <w:i/>
          <w:szCs w:val="20"/>
          <w:lang w:val="en" w:eastAsia="ko-KR"/>
        </w:rPr>
        <w:t xml:space="preserve">Proposal </w:t>
      </w:r>
      <w:r w:rsidR="007F517F" w:rsidRPr="007F517F">
        <w:rPr>
          <w:rFonts w:ascii="Times New Roman" w:hAnsi="Times New Roman" w:hint="eastAsia"/>
          <w:b/>
          <w:i/>
          <w:szCs w:val="20"/>
          <w:lang w:val="en" w:eastAsia="ko-KR"/>
        </w:rPr>
        <w:t>3</w:t>
      </w:r>
      <w:r w:rsidRPr="007F517F"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w:r w:rsidR="00805EC9" w:rsidRPr="007F517F">
        <w:rPr>
          <w:rFonts w:ascii="Times New Roman" w:hAnsi="Times New Roman" w:hint="eastAsia"/>
          <w:b/>
          <w:i/>
          <w:szCs w:val="20"/>
          <w:lang w:val="en" w:eastAsia="ko-KR"/>
        </w:rPr>
        <w:t>Agree</w:t>
      </w:r>
      <w:r w:rsidRPr="007F517F">
        <w:rPr>
          <w:rFonts w:ascii="Times New Roman" w:hAnsi="Times New Roman" w:hint="eastAsia"/>
          <w:b/>
          <w:i/>
          <w:szCs w:val="20"/>
          <w:lang w:val="en" w:eastAsia="ko-KR"/>
        </w:rPr>
        <w:t xml:space="preserve"> either Alt 1 or Alt 2 for CB segmentation</w:t>
      </w:r>
    </w:p>
    <w:p w:rsidR="00C478B7" w:rsidRDefault="00C478B7" w:rsidP="00752BA3">
      <w:pPr>
        <w:wordWrap/>
        <w:spacing w:after="60" w:line="288" w:lineRule="auto"/>
        <w:rPr>
          <w:rFonts w:ascii="Times New Roman" w:eastAsia="바탕" w:hAnsi="Times New Roman" w:cs="Times New Roman"/>
          <w:b/>
          <w:szCs w:val="20"/>
          <w:u w:val="single"/>
          <w:lang w:val="en"/>
        </w:rPr>
      </w:pPr>
    </w:p>
    <w:p w:rsidR="008F222D" w:rsidRPr="00093308" w:rsidRDefault="0088662A" w:rsidP="007F517F">
      <w:pPr>
        <w:pStyle w:val="2"/>
        <w:tabs>
          <w:tab w:val="clear" w:pos="576"/>
          <w:tab w:val="num" w:pos="567"/>
        </w:tabs>
        <w:spacing w:before="120" w:after="240" w:line="288" w:lineRule="auto"/>
        <w:ind w:left="567" w:hanging="578"/>
        <w:rPr>
          <w:sz w:val="28"/>
          <w:lang w:val="en-US" w:eastAsia="ko-KR"/>
        </w:rPr>
      </w:pPr>
      <w:r>
        <w:rPr>
          <w:rFonts w:eastAsiaTheme="minorEastAsia" w:hint="eastAsia"/>
          <w:sz w:val="28"/>
          <w:lang w:val="en-US" w:eastAsia="ko-KR"/>
        </w:rPr>
        <w:t xml:space="preserve">Insertion of </w:t>
      </w:r>
      <w:r w:rsidR="0035568C">
        <w:rPr>
          <w:rFonts w:eastAsiaTheme="minorEastAsia" w:hint="eastAsia"/>
          <w:sz w:val="28"/>
          <w:lang w:val="en-US" w:eastAsia="ko-KR"/>
        </w:rPr>
        <w:t>Filler</w:t>
      </w:r>
      <w:r w:rsidR="008F222D">
        <w:rPr>
          <w:rFonts w:eastAsiaTheme="minorEastAsia" w:hint="eastAsia"/>
          <w:sz w:val="28"/>
          <w:lang w:val="en-US" w:eastAsia="ko-KR"/>
        </w:rPr>
        <w:t xml:space="preserve"> Bits</w:t>
      </w:r>
      <w:r w:rsidR="008F222D" w:rsidRPr="00093308">
        <w:rPr>
          <w:rFonts w:eastAsiaTheme="minorEastAsia" w:hint="eastAsia"/>
          <w:sz w:val="28"/>
          <w:lang w:val="en-US" w:eastAsia="ko-KR"/>
        </w:rPr>
        <w:t xml:space="preserve"> </w:t>
      </w:r>
    </w:p>
    <w:p w:rsidR="00805EC9" w:rsidRDefault="005A4345" w:rsidP="00752BA3">
      <w:pPr>
        <w:pStyle w:val="maintext"/>
        <w:widowControl/>
        <w:wordWrap/>
        <w:ind w:firstLine="400"/>
        <w:rPr>
          <w:rFonts w:ascii="Times New Roman" w:eastAsia="바탕" w:hAnsi="Times New Roman"/>
          <w:kern w:val="0"/>
          <w:szCs w:val="20"/>
          <w:lang w:eastAsia="ko-KR"/>
        </w:rPr>
      </w:pPr>
      <w:r>
        <w:rPr>
          <w:rFonts w:ascii="Times New Roman" w:eastAsia="바탕" w:hAnsi="Times New Roman" w:hint="eastAsia"/>
          <w:kern w:val="0"/>
          <w:szCs w:val="20"/>
          <w:lang w:eastAsia="ko-KR"/>
        </w:rPr>
        <w:t>After</w:t>
      </w:r>
      <w:r w:rsidR="002159AD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</w:t>
      </w:r>
      <w:r w:rsidR="00805EC9">
        <w:rPr>
          <w:rFonts w:ascii="Times New Roman" w:eastAsia="바탕" w:hAnsi="Times New Roman" w:hint="eastAsia"/>
          <w:kern w:val="0"/>
          <w:szCs w:val="20"/>
          <w:lang w:eastAsia="ko-KR"/>
        </w:rPr>
        <w:t>segmentation</w:t>
      </w:r>
      <w:r w:rsidR="007F517F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described above</w:t>
      </w:r>
      <w:r w:rsidR="002159AD">
        <w:rPr>
          <w:rFonts w:ascii="Times New Roman" w:eastAsia="바탕" w:hAnsi="Times New Roman" w:hint="eastAsia"/>
          <w:kern w:val="0"/>
          <w:szCs w:val="20"/>
          <w:lang w:eastAsia="ko-KR"/>
        </w:rPr>
        <w:t>,</w:t>
      </w:r>
      <w:r w:rsidR="00805EC9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the following amount of </w:t>
      </w:r>
      <w:r w:rsidR="0035568C">
        <w:rPr>
          <w:rFonts w:ascii="Times New Roman" w:eastAsia="바탕" w:hAnsi="Times New Roman" w:hint="eastAsia"/>
          <w:kern w:val="0"/>
          <w:szCs w:val="20"/>
          <w:lang w:eastAsia="ko-KR"/>
        </w:rPr>
        <w:t>filler</w:t>
      </w:r>
      <w:r w:rsidR="00805EC9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bits </w:t>
      </w:r>
      <w:r w:rsidR="0035568C">
        <w:rPr>
          <w:rFonts w:ascii="Times New Roman" w:eastAsia="바탕" w:hAnsi="Times New Roman" w:hint="eastAsia"/>
          <w:kern w:val="0"/>
          <w:szCs w:val="20"/>
          <w:lang w:eastAsia="ko-KR"/>
        </w:rPr>
        <w:t>needs to be</w:t>
      </w:r>
      <w:r w:rsidR="00805EC9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attached according to the segmentation method:</w:t>
      </w:r>
    </w:p>
    <w:p w:rsidR="0035568C" w:rsidRDefault="0035568C" w:rsidP="0035568C">
      <w:pPr>
        <w:pStyle w:val="maintext"/>
        <w:numPr>
          <w:ilvl w:val="0"/>
          <w:numId w:val="37"/>
        </w:numPr>
        <w:wordWrap/>
        <w:spacing w:after="120"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For </w:t>
      </w:r>
      <w:r w:rsidRPr="0035568C">
        <w:rPr>
          <w:rFonts w:ascii="Times New Roman" w:eastAsia="바탕" w:hAnsi="Times New Roman" w:hint="eastAsia"/>
          <w:szCs w:val="20"/>
          <w:lang w:eastAsia="ko-KR"/>
        </w:rPr>
        <w:t>Alt 1 (</w:t>
      </w:r>
      <w:r w:rsidRPr="0035568C">
        <w:rPr>
          <w:rFonts w:ascii="Times New Roman" w:eastAsia="바탕" w:hAnsi="Times New Roman"/>
          <w:szCs w:val="20"/>
          <w:lang w:eastAsia="ko-KR"/>
        </w:rPr>
        <w:t>Same value of Z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), the number of filler bits: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r>
          <w:rPr>
            <w:rFonts w:ascii="Cambria Math" w:eastAsia="바탕" w:hAnsi="Cambria Math"/>
            <w:szCs w:val="20"/>
          </w:rPr>
          <m:t>CK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-</m:t>
        </m:r>
        <m:r>
          <w:rPr>
            <w:rFonts w:ascii="Cambria Math" w:eastAsia="바탕" w:hAnsi="Cambria Math"/>
            <w:szCs w:val="20"/>
          </w:rPr>
          <m:t>B'</m:t>
        </m:r>
      </m:oMath>
    </w:p>
    <w:p w:rsidR="0035568C" w:rsidRPr="0035568C" w:rsidRDefault="0035568C" w:rsidP="0035568C">
      <w:pPr>
        <w:pStyle w:val="maintext"/>
        <w:numPr>
          <w:ilvl w:val="0"/>
          <w:numId w:val="37"/>
        </w:numPr>
        <w:wordWrap/>
        <w:spacing w:after="120"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For Alt 2 (</w:t>
      </w:r>
      <w:r w:rsidRPr="0035568C">
        <w:rPr>
          <w:rFonts w:ascii="Times New Roman" w:eastAsia="바탕" w:hAnsi="Times New Roman"/>
          <w:szCs w:val="20"/>
          <w:lang w:eastAsia="ko-KR"/>
        </w:rPr>
        <w:t>At most two different values of Z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), the number of filler bits: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-B'</m:t>
        </m:r>
      </m:oMath>
    </w:p>
    <w:p w:rsidR="00805EC9" w:rsidRDefault="0035568C" w:rsidP="00752BA3">
      <w:pPr>
        <w:pStyle w:val="maintext"/>
        <w:widowControl/>
        <w:wordWrap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kern w:val="0"/>
          <w:szCs w:val="20"/>
          <w:lang w:eastAsia="ko-KR"/>
        </w:rPr>
        <w:t>In case of Alt 1, in order to achieve the even performance between multiple CBs</w:t>
      </w:r>
      <w:r w:rsidR="000A7C08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in the given TB</w:t>
      </w:r>
      <w:r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, </w:t>
      </w:r>
      <w:r w:rsidR="0020497C">
        <w:rPr>
          <w:rFonts w:ascii="Times New Roman" w:eastAsia="바탕" w:hAnsi="Times New Roman" w:hint="eastAsia"/>
          <w:kern w:val="0"/>
          <w:szCs w:val="20"/>
          <w:lang w:eastAsia="ko-KR"/>
        </w:rPr>
        <w:t>it would be natural to distribute filler bits evenly to all the segmented CBs.</w:t>
      </w:r>
      <w:r w:rsidR="000A7C08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Therefore, the number of filler bits per CB for Alt 1 will be either </w:t>
      </w:r>
      <m:oMath>
        <m:d>
          <m:dPr>
            <m:begChr m:val="⌈"/>
            <m:endChr m:val="⌉"/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="바탕" w:hAnsi="Cambria Math"/>
                <w:szCs w:val="20"/>
                <w:lang w:eastAsia="ko-KR"/>
              </w:rPr>
              <m:t>F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/C</m:t>
            </m:r>
          </m:e>
        </m:d>
      </m:oMath>
      <w:r w:rsidR="000A7C08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proofErr w:type="gramStart"/>
      <w:r w:rsidR="000A7C08">
        <w:rPr>
          <w:rFonts w:ascii="Times New Roman" w:eastAsia="바탕" w:hAnsi="Times New Roman" w:hint="eastAsia"/>
          <w:szCs w:val="20"/>
          <w:lang w:eastAsia="ko-KR"/>
        </w:rPr>
        <w:t xml:space="preserve">or </w:t>
      </w:r>
      <w:proofErr w:type="gramEnd"/>
      <m:oMath>
        <m:d>
          <m:dPr>
            <m:begChr m:val="⌊"/>
            <m:endChr m:val="⌋"/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="바탕" w:hAnsi="Cambria Math"/>
                <w:szCs w:val="20"/>
                <w:lang w:eastAsia="ko-KR"/>
              </w:rPr>
              <m:t>F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/C</m:t>
            </m:r>
          </m:e>
        </m:d>
      </m:oMath>
      <w:r w:rsidR="000A7C08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A9643D" w:rsidRPr="007F517F" w:rsidRDefault="000A7C08" w:rsidP="007F517F">
      <w:pPr>
        <w:pStyle w:val="maintext"/>
        <w:widowControl/>
        <w:wordWrap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case of Alt 2, </w:t>
      </w:r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inserting filler bits into the CBs corresponding </w:t>
      </w:r>
      <w:proofErr w:type="gramStart"/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</m:oMath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, not to CBs corresponding to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</m:oMath>
      <w:r w:rsidR="00641984">
        <w:rPr>
          <w:rFonts w:ascii="Times New Roman" w:eastAsia="바탕" w:hAnsi="Times New Roman" w:hint="eastAsia"/>
          <w:szCs w:val="20"/>
          <w:lang w:eastAsia="ko-KR"/>
        </w:rPr>
        <w:t>, would be a good way to achieve regular performance between multiple CBs</w:t>
      </w:r>
      <w:r w:rsidR="007F517F">
        <w:rPr>
          <w:rFonts w:ascii="Times New Roman" w:eastAsia="바탕" w:hAnsi="Times New Roman" w:hint="eastAsia"/>
          <w:szCs w:val="20"/>
          <w:lang w:eastAsia="ko-KR"/>
        </w:rPr>
        <w:t xml:space="preserve"> per TB</w:t>
      </w:r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. That is, the number of filler bits per CB corresponding to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</m:oMath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 will be either </w:t>
      </w:r>
      <m:oMath>
        <m:d>
          <m:dPr>
            <m:begChr m:val="⌈"/>
            <m:endChr m:val="⌉"/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="바탕" w:hAnsi="Cambria Math"/>
                <w:szCs w:val="20"/>
                <w:lang w:eastAsia="ko-KR"/>
              </w:rPr>
              <m:t>F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/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eastAsia="바탕" w:hAnsi="Cambria Math"/>
                    <w:szCs w:val="20"/>
                    <w:lang w:eastAsia="ko-KR"/>
                  </w:rPr>
                  <m:t>-</m:t>
                </m:r>
              </m:sub>
            </m:sSub>
          </m:e>
        </m:d>
      </m:oMath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proofErr w:type="gramStart"/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or </w:t>
      </w:r>
      <w:proofErr w:type="gramEnd"/>
      <m:oMath>
        <m:d>
          <m:dPr>
            <m:begChr m:val="⌊"/>
            <m:endChr m:val="⌋"/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="바탕" w:hAnsi="Cambria Math"/>
                <w:szCs w:val="20"/>
                <w:lang w:eastAsia="ko-KR"/>
              </w:rPr>
              <m:t>F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/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eastAsia="바탕" w:hAnsi="Cambria Math"/>
                    <w:szCs w:val="20"/>
                    <w:lang w:eastAsia="ko-KR"/>
                  </w:rPr>
                  <m:t>-</m:t>
                </m:r>
              </m:sub>
            </m:sSub>
          </m:e>
        </m:d>
      </m:oMath>
      <w:r w:rsidR="009C4421">
        <w:rPr>
          <w:rFonts w:ascii="Times New Roman" w:eastAsia="바탕" w:hAnsi="Times New Roman" w:hint="eastAsia"/>
          <w:szCs w:val="20"/>
          <w:lang w:eastAsia="ko-KR"/>
        </w:rPr>
        <w:t>,</w:t>
      </w:r>
      <w:r w:rsidR="00641984">
        <w:rPr>
          <w:rFonts w:ascii="Times New Roman" w:eastAsia="바탕" w:hAnsi="Times New Roman" w:hint="eastAsia"/>
          <w:szCs w:val="20"/>
          <w:lang w:eastAsia="ko-KR"/>
        </w:rPr>
        <w:t xml:space="preserve"> while there is no filler bit insertion to CBs corresponding to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</m:oMath>
      <w:r w:rsidR="00641984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3927E4" w:rsidRDefault="00B0249B" w:rsidP="007F517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Proposal </w:t>
      </w:r>
      <w:r w:rsidR="007F517F">
        <w:rPr>
          <w:rFonts w:ascii="Times New Roman" w:hAnsi="Times New Roman" w:hint="eastAsia"/>
          <w:b/>
          <w:i/>
          <w:szCs w:val="20"/>
          <w:lang w:val="en" w:eastAsia="ko-KR"/>
        </w:rPr>
        <w:t>4</w:t>
      </w: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: </w:t>
      </w:r>
      <w:r w:rsidR="003927E4">
        <w:rPr>
          <w:rFonts w:ascii="Times New Roman" w:hAnsi="Times New Roman" w:hint="eastAsia"/>
          <w:b/>
          <w:i/>
          <w:szCs w:val="20"/>
          <w:lang w:val="en" w:eastAsia="ko-KR"/>
        </w:rPr>
        <w:t>Depending on the CB segmentation decision between Alt 1 and Alt 2, the following method for filler bit insertion is adopted for data channel:</w:t>
      </w:r>
    </w:p>
    <w:p w:rsidR="003927E4" w:rsidRDefault="00A9643D" w:rsidP="00A9643D">
      <w:pPr>
        <w:pStyle w:val="maintext"/>
        <w:numPr>
          <w:ilvl w:val="0"/>
          <w:numId w:val="40"/>
        </w:numPr>
        <w:wordWrap/>
        <w:ind w:firstLineChars="0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 w:hint="eastAsia"/>
          <w:b/>
          <w:i/>
          <w:szCs w:val="20"/>
          <w:lang w:val="en" w:eastAsia="ko-KR"/>
        </w:rPr>
        <w:t>For Alt 1 (</w:t>
      </w:r>
      <w:r w:rsidRPr="00A9643D">
        <w:rPr>
          <w:rFonts w:ascii="Times New Roman" w:hAnsi="Times New Roman"/>
          <w:b/>
          <w:i/>
          <w:szCs w:val="20"/>
          <w:lang w:val="en" w:eastAsia="ko-KR"/>
        </w:rPr>
        <w:t>Same value of Z)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 filler bits are evenly distributed to the segmented CBs, where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r>
          <w:rPr>
            <w:rFonts w:ascii="Cambria Math" w:eastAsia="바탕" w:hAnsi="Cambria Math"/>
            <w:szCs w:val="20"/>
          </w:rPr>
          <m:t>CK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-</m:t>
        </m:r>
        <m:r>
          <w:rPr>
            <w:rFonts w:ascii="Cambria Math" w:eastAsia="바탕" w:hAnsi="Cambria Math"/>
            <w:szCs w:val="20"/>
          </w:rPr>
          <m:t>B'</m:t>
        </m:r>
      </m:oMath>
    </w:p>
    <w:p w:rsidR="000452BB" w:rsidRPr="007F517F" w:rsidRDefault="00A9643D" w:rsidP="007F517F">
      <w:pPr>
        <w:pStyle w:val="maintext"/>
        <w:numPr>
          <w:ilvl w:val="0"/>
          <w:numId w:val="40"/>
        </w:numPr>
        <w:wordWrap/>
        <w:spacing w:after="240"/>
        <w:ind w:left="806" w:firstLineChars="0" w:hanging="403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For Alt 2 </w:t>
      </w:r>
      <w:r w:rsidRPr="00A9643D">
        <w:rPr>
          <w:rFonts w:ascii="Times New Roman" w:hAnsi="Times New Roman"/>
          <w:b/>
          <w:i/>
          <w:szCs w:val="20"/>
          <w:lang w:val="en" w:eastAsia="ko-KR"/>
        </w:rPr>
        <w:t>(At most two different values of Z)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 filler bits are evenly distributed to the segmented CBs with smaller size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, where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-B'</m:t>
        </m:r>
      </m:oMath>
    </w:p>
    <w:p w:rsidR="00E93D50" w:rsidRPr="00377CFB" w:rsidRDefault="00A9643D" w:rsidP="00752BA3">
      <w:pPr>
        <w:pStyle w:val="2"/>
        <w:tabs>
          <w:tab w:val="clear" w:pos="576"/>
          <w:tab w:val="num" w:pos="567"/>
        </w:tabs>
        <w:ind w:left="567"/>
        <w:rPr>
          <w:rFonts w:eastAsiaTheme="minorEastAsia"/>
          <w:sz w:val="28"/>
          <w:lang w:val="en-US" w:eastAsia="ko-KR"/>
        </w:rPr>
      </w:pPr>
      <w:proofErr w:type="gramStart"/>
      <w:r>
        <w:rPr>
          <w:rFonts w:eastAsiaTheme="minorEastAsia" w:hint="eastAsia"/>
          <w:sz w:val="28"/>
          <w:lang w:val="en-US" w:eastAsia="ko-KR"/>
        </w:rPr>
        <w:t>CB</w:t>
      </w:r>
      <w:r w:rsidR="00421112">
        <w:rPr>
          <w:rFonts w:eastAsiaTheme="minorEastAsia" w:hint="eastAsia"/>
          <w:sz w:val="28"/>
          <w:lang w:val="en-US" w:eastAsia="ko-KR"/>
        </w:rPr>
        <w:t>(</w:t>
      </w:r>
      <w:proofErr w:type="gramEnd"/>
      <w:r w:rsidR="00421112">
        <w:rPr>
          <w:rFonts w:eastAsiaTheme="minorEastAsia" w:hint="eastAsia"/>
          <w:sz w:val="28"/>
          <w:lang w:val="en-US" w:eastAsia="ko-KR"/>
        </w:rPr>
        <w:t>G)</w:t>
      </w:r>
      <w:r>
        <w:rPr>
          <w:rFonts w:eastAsiaTheme="minorEastAsia" w:hint="eastAsia"/>
          <w:sz w:val="28"/>
          <w:lang w:val="en-US" w:eastAsia="ko-KR"/>
        </w:rPr>
        <w:t>-to-Symbol Alignment</w:t>
      </w:r>
      <w:r w:rsidR="00377CFB">
        <w:rPr>
          <w:rFonts w:eastAsiaTheme="minorEastAsia"/>
          <w:sz w:val="28"/>
          <w:lang w:val="en-US" w:eastAsia="ko-KR"/>
        </w:rPr>
        <w:t xml:space="preserve"> </w:t>
      </w:r>
    </w:p>
    <w:p w:rsidR="00F004E3" w:rsidRDefault="00F004E3" w:rsidP="002F433A">
      <w:pPr>
        <w:pStyle w:val="maintext"/>
        <w:wordWrap/>
        <w:spacing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During recent RAN1 meetings, there were some discussions what </w:t>
      </w:r>
      <w:r w:rsidR="0088662A">
        <w:rPr>
          <w:rFonts w:ascii="Times New Roman" w:eastAsia="바탕" w:hAnsi="Times New Roman" w:hint="eastAsia"/>
          <w:szCs w:val="20"/>
          <w:lang w:eastAsia="ko-KR"/>
        </w:rPr>
        <w:t>advantage</w:t>
      </w:r>
      <w:r w:rsidR="00421112">
        <w:rPr>
          <w:rFonts w:ascii="Times New Roman" w:eastAsia="바탕" w:hAnsi="Times New Roman" w:hint="eastAsia"/>
          <w:szCs w:val="20"/>
          <w:lang w:eastAsia="ko-KR"/>
        </w:rPr>
        <w:t>s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can be achieved if CB-to-symbol alignment or CBG-to-symbol alignment </w:t>
      </w:r>
      <w:r w:rsidR="006E0D56">
        <w:rPr>
          <w:rFonts w:ascii="Times New Roman" w:eastAsia="바탕" w:hAnsi="Times New Roman" w:hint="eastAsia"/>
          <w:szCs w:val="20"/>
          <w:lang w:eastAsia="ko-KR"/>
        </w:rPr>
        <w:t>could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be s</w:t>
      </w:r>
      <w:r w:rsidR="0088662A">
        <w:rPr>
          <w:rFonts w:ascii="Times New Roman" w:eastAsia="바탕" w:hAnsi="Times New Roman" w:hint="eastAsia"/>
          <w:szCs w:val="20"/>
          <w:lang w:eastAsia="ko-KR"/>
        </w:rPr>
        <w:t>upported in NR [</w:t>
      </w:r>
      <w:r w:rsidR="001A531F">
        <w:rPr>
          <w:rFonts w:ascii="Times New Roman" w:eastAsia="바탕" w:hAnsi="Times New Roman" w:hint="eastAsia"/>
          <w:szCs w:val="20"/>
          <w:lang w:eastAsia="ko-KR"/>
        </w:rPr>
        <w:t>4</w:t>
      </w:r>
      <w:r w:rsidR="0088662A">
        <w:rPr>
          <w:rFonts w:ascii="Times New Roman" w:eastAsia="바탕" w:hAnsi="Times New Roman" w:hint="eastAsia"/>
          <w:szCs w:val="20"/>
          <w:lang w:eastAsia="ko-KR"/>
        </w:rPr>
        <w:t>]</w:t>
      </w:r>
      <w:r w:rsidR="00FA02E5">
        <w:rPr>
          <w:rFonts w:ascii="Times New Roman" w:eastAsia="바탕" w:hAnsi="Times New Roman" w:hint="eastAsia"/>
          <w:szCs w:val="20"/>
          <w:lang w:eastAsia="ko-KR"/>
        </w:rPr>
        <w:t>, e.g.</w:t>
      </w:r>
      <w:r w:rsidR="0088662A">
        <w:rPr>
          <w:rFonts w:ascii="Times New Roman" w:eastAsia="바탕" w:hAnsi="Times New Roman" w:hint="eastAsia"/>
          <w:szCs w:val="20"/>
          <w:lang w:eastAsia="ko-KR"/>
        </w:rPr>
        <w:t>:</w:t>
      </w:r>
    </w:p>
    <w:p w:rsidR="0088662A" w:rsidRDefault="0088662A" w:rsidP="0088662A">
      <w:pPr>
        <w:pStyle w:val="maintext"/>
        <w:numPr>
          <w:ilvl w:val="0"/>
          <w:numId w:val="41"/>
        </w:numPr>
        <w:wordWrap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M</w:t>
      </w:r>
      <w:r w:rsidRPr="0088662A">
        <w:rPr>
          <w:rFonts w:ascii="Times New Roman" w:eastAsia="바탕" w:hAnsi="Times New Roman"/>
          <w:szCs w:val="20"/>
          <w:lang w:eastAsia="ko-KR"/>
        </w:rPr>
        <w:t>inimiz</w:t>
      </w:r>
      <w:r>
        <w:rPr>
          <w:rFonts w:ascii="Times New Roman" w:eastAsia="바탕" w:hAnsi="Times New Roman" w:hint="eastAsia"/>
          <w:szCs w:val="20"/>
          <w:lang w:eastAsia="ko-KR"/>
        </w:rPr>
        <w:t>ing</w:t>
      </w:r>
      <w:r w:rsidRPr="0088662A">
        <w:rPr>
          <w:rFonts w:ascii="Times New Roman" w:eastAsia="바탕" w:hAnsi="Times New Roman"/>
          <w:szCs w:val="20"/>
          <w:lang w:eastAsia="ko-KR"/>
        </w:rPr>
        <w:t xml:space="preserve"> the number of CBGs that is incorrectly decoded due to preemption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by URLLC</w:t>
      </w:r>
    </w:p>
    <w:p w:rsidR="0088662A" w:rsidRDefault="002F433A" w:rsidP="002F433A">
      <w:pPr>
        <w:pStyle w:val="maintext"/>
        <w:numPr>
          <w:ilvl w:val="0"/>
          <w:numId w:val="41"/>
        </w:numPr>
        <w:wordWrap/>
        <w:spacing w:after="120"/>
        <w:ind w:left="1202" w:firstLineChars="0" w:hanging="403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Management of strong interference due to beamforming applied to a specific symbol of </w:t>
      </w:r>
      <w:r w:rsidR="00BF2C5F">
        <w:rPr>
          <w:rFonts w:ascii="Times New Roman" w:eastAsia="바탕" w:hAnsi="Times New Roman" w:hint="eastAsia"/>
          <w:szCs w:val="20"/>
          <w:lang w:eastAsia="ko-KR"/>
        </w:rPr>
        <w:t>a neighbor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TP</w:t>
      </w:r>
    </w:p>
    <w:p w:rsidR="00421112" w:rsidRDefault="002F433A" w:rsidP="007F517F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However, for </w:t>
      </w:r>
      <w:r w:rsidR="00BF2C5F">
        <w:rPr>
          <w:rFonts w:ascii="Times New Roman" w:eastAsia="바탕" w:hAnsi="Times New Roman" w:hint="eastAsia"/>
          <w:szCs w:val="20"/>
          <w:lang w:eastAsia="ko-KR"/>
        </w:rPr>
        <w:t>such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alignment, </w:t>
      </w:r>
      <w:proofErr w:type="spellStart"/>
      <w:r w:rsidR="00421112" w:rsidRPr="00421112">
        <w:rPr>
          <w:rFonts w:ascii="Times New Roman" w:eastAsia="바탕" w:hAnsi="Times New Roman"/>
          <w:szCs w:val="20"/>
          <w:lang w:eastAsia="ko-KR"/>
        </w:rPr>
        <w:t>gNB</w:t>
      </w:r>
      <w:proofErr w:type="spellEnd"/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 scheduling restriction or shortened CB size may be required</w:t>
      </w:r>
      <w:r w:rsidR="00421112">
        <w:rPr>
          <w:rFonts w:ascii="Times New Roman" w:eastAsia="바탕" w:hAnsi="Times New Roman" w:hint="eastAsia"/>
          <w:szCs w:val="20"/>
          <w:lang w:eastAsia="ko-KR"/>
        </w:rPr>
        <w:t>,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 </w:t>
      </w:r>
      <w:r w:rsidR="00421112">
        <w:rPr>
          <w:rFonts w:ascii="Times New Roman" w:eastAsia="바탕" w:hAnsi="Times New Roman" w:hint="eastAsia"/>
          <w:szCs w:val="20"/>
          <w:lang w:eastAsia="ko-KR"/>
        </w:rPr>
        <w:t>causing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 </w:t>
      </w:r>
      <w:r w:rsidR="00BF2C5F">
        <w:rPr>
          <w:rFonts w:ascii="Times New Roman" w:eastAsia="바탕" w:hAnsi="Times New Roman" w:hint="eastAsia"/>
          <w:szCs w:val="20"/>
          <w:lang w:eastAsia="ko-KR"/>
        </w:rPr>
        <w:t xml:space="preserve">the overall </w:t>
      </w:r>
      <w:r w:rsidR="00421112">
        <w:rPr>
          <w:rFonts w:ascii="Times New Roman" w:eastAsia="바탕" w:hAnsi="Times New Roman" w:hint="eastAsia"/>
          <w:szCs w:val="20"/>
          <w:lang w:eastAsia="ko-KR"/>
        </w:rPr>
        <w:t>system throughput degradation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. </w:t>
      </w:r>
      <w:r w:rsidR="00421112">
        <w:rPr>
          <w:rFonts w:ascii="Times New Roman" w:eastAsia="바탕" w:hAnsi="Times New Roman" w:hint="eastAsia"/>
          <w:szCs w:val="20"/>
          <w:lang w:eastAsia="ko-KR"/>
        </w:rPr>
        <w:t>In addition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, it is unclear how often such alignment will be practically </w:t>
      </w:r>
      <w:r w:rsidR="006E0D56">
        <w:rPr>
          <w:rFonts w:ascii="Times New Roman" w:eastAsia="바탕" w:hAnsi="Times New Roman" w:hint="eastAsia"/>
          <w:szCs w:val="20"/>
          <w:lang w:eastAsia="ko-KR"/>
        </w:rPr>
        <w:t>achievable</w:t>
      </w:r>
      <w:r w:rsidR="00421112">
        <w:rPr>
          <w:rFonts w:ascii="Times New Roman" w:eastAsia="바탕" w:hAnsi="Times New Roman" w:hint="eastAsia"/>
          <w:szCs w:val="20"/>
          <w:lang w:eastAsia="ko-KR"/>
        </w:rPr>
        <w:t xml:space="preserve"> taking into account variable control regions and reference signal positions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 </w:t>
      </w:r>
      <w:r w:rsidR="006E0D56">
        <w:rPr>
          <w:rFonts w:ascii="Times New Roman" w:eastAsia="바탕" w:hAnsi="Times New Roman" w:hint="eastAsia"/>
          <w:szCs w:val="20"/>
          <w:lang w:eastAsia="ko-KR"/>
        </w:rPr>
        <w:t>as well as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 xml:space="preserve"> in many cases (e.g. errors occurring due to channel variations), it will </w:t>
      </w:r>
      <w:r w:rsidR="00FA02E5">
        <w:rPr>
          <w:rFonts w:ascii="Times New Roman" w:eastAsia="바탕" w:hAnsi="Times New Roman" w:hint="eastAsia"/>
          <w:szCs w:val="20"/>
          <w:lang w:eastAsia="ko-KR"/>
        </w:rPr>
        <w:t xml:space="preserve">not </w:t>
      </w:r>
      <w:r w:rsidR="00421112" w:rsidRPr="00421112">
        <w:rPr>
          <w:rFonts w:ascii="Times New Roman" w:eastAsia="바탕" w:hAnsi="Times New Roman"/>
          <w:szCs w:val="20"/>
          <w:lang w:eastAsia="ko-KR"/>
        </w:rPr>
        <w:t>be necessary.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421112">
        <w:rPr>
          <w:rFonts w:ascii="Times New Roman" w:eastAsia="바탕" w:hAnsi="Times New Roman" w:hint="eastAsia"/>
          <w:szCs w:val="20"/>
          <w:lang w:eastAsia="ko-KR"/>
        </w:rPr>
        <w:t xml:space="preserve">Therefore, in our view, </w:t>
      </w:r>
      <w:proofErr w:type="gramStart"/>
      <w:r w:rsidR="00421112">
        <w:rPr>
          <w:rFonts w:ascii="Times New Roman" w:eastAsia="바탕" w:hAnsi="Times New Roman" w:hint="eastAsia"/>
          <w:szCs w:val="20"/>
          <w:lang w:eastAsia="ko-KR"/>
        </w:rPr>
        <w:t>CB(</w:t>
      </w:r>
      <w:proofErr w:type="gramEnd"/>
      <w:r w:rsidR="00421112">
        <w:rPr>
          <w:rFonts w:ascii="Times New Roman" w:eastAsia="바탕" w:hAnsi="Times New Roman" w:hint="eastAsia"/>
          <w:szCs w:val="20"/>
          <w:lang w:eastAsia="ko-KR"/>
        </w:rPr>
        <w:t xml:space="preserve">G)-to-symbol alignment </w:t>
      </w:r>
      <w:r w:rsidR="006E0D56">
        <w:rPr>
          <w:rFonts w:ascii="Times New Roman" w:eastAsia="바탕" w:hAnsi="Times New Roman" w:hint="eastAsia"/>
          <w:szCs w:val="20"/>
          <w:lang w:eastAsia="ko-KR"/>
        </w:rPr>
        <w:t>would</w:t>
      </w:r>
      <w:r w:rsidR="00421112">
        <w:rPr>
          <w:rFonts w:ascii="Times New Roman" w:eastAsia="바탕" w:hAnsi="Times New Roman" w:hint="eastAsia"/>
          <w:szCs w:val="20"/>
          <w:lang w:eastAsia="ko-KR"/>
        </w:rPr>
        <w:t xml:space="preserve"> not</w:t>
      </w:r>
      <w:r w:rsidR="006E0D56">
        <w:rPr>
          <w:rFonts w:ascii="Times New Roman" w:eastAsia="바탕" w:hAnsi="Times New Roman" w:hint="eastAsia"/>
          <w:szCs w:val="20"/>
          <w:lang w:eastAsia="ko-KR"/>
        </w:rPr>
        <w:t xml:space="preserve"> need to be</w:t>
      </w:r>
      <w:r w:rsidR="00421112">
        <w:rPr>
          <w:rFonts w:ascii="Times New Roman" w:eastAsia="바탕" w:hAnsi="Times New Roman" w:hint="eastAsia"/>
          <w:szCs w:val="20"/>
          <w:lang w:eastAsia="ko-KR"/>
        </w:rPr>
        <w:t xml:space="preserve"> considered </w:t>
      </w:r>
      <w:r w:rsidR="006E0D56">
        <w:rPr>
          <w:rFonts w:ascii="Times New Roman" w:eastAsia="바탕" w:hAnsi="Times New Roman" w:hint="eastAsia"/>
          <w:szCs w:val="20"/>
          <w:lang w:eastAsia="ko-KR"/>
        </w:rPr>
        <w:t>in terms of CB segmentation</w:t>
      </w:r>
      <w:r w:rsidR="00FA02E5">
        <w:rPr>
          <w:rFonts w:ascii="Times New Roman" w:eastAsia="바탕" w:hAnsi="Times New Roman" w:hint="eastAsia"/>
          <w:szCs w:val="20"/>
          <w:lang w:eastAsia="ko-KR"/>
        </w:rPr>
        <w:t xml:space="preserve"> in NR phase I</w:t>
      </w:r>
      <w:r w:rsidR="00421112">
        <w:rPr>
          <w:rFonts w:ascii="Times New Roman" w:eastAsia="바탕" w:hAnsi="Times New Roman" w:hint="eastAsia"/>
          <w:szCs w:val="20"/>
          <w:lang w:eastAsia="ko-KR"/>
        </w:rPr>
        <w:t>.</w:t>
      </w:r>
      <w:r w:rsidR="006E0D56">
        <w:rPr>
          <w:rFonts w:ascii="Times New Roman" w:eastAsia="바탕" w:hAnsi="Times New Roman" w:hint="eastAsia"/>
          <w:szCs w:val="20"/>
          <w:lang w:eastAsia="ko-KR"/>
        </w:rPr>
        <w:t xml:space="preserve"> If it is shown that the above advantages are quite essential for multiplexing between </w:t>
      </w:r>
      <w:proofErr w:type="spellStart"/>
      <w:r w:rsidR="006E0D56">
        <w:rPr>
          <w:rFonts w:ascii="Times New Roman" w:eastAsia="바탕" w:hAnsi="Times New Roman" w:hint="eastAsia"/>
          <w:szCs w:val="20"/>
          <w:lang w:eastAsia="ko-KR"/>
        </w:rPr>
        <w:t>eMBB</w:t>
      </w:r>
      <w:proofErr w:type="spellEnd"/>
      <w:r w:rsidR="006E0D56">
        <w:rPr>
          <w:rFonts w:ascii="Times New Roman" w:eastAsia="바탕" w:hAnsi="Times New Roman" w:hint="eastAsia"/>
          <w:szCs w:val="20"/>
          <w:lang w:eastAsia="ko-KR"/>
        </w:rPr>
        <w:t xml:space="preserve"> and URLLC and/or beam interference management, such alignment could be supported in terms of mini-slot aggregatio</w:t>
      </w:r>
      <w:r w:rsidR="00FA02E5">
        <w:rPr>
          <w:rFonts w:ascii="Times New Roman" w:eastAsia="바탕" w:hAnsi="Times New Roman" w:hint="eastAsia"/>
          <w:szCs w:val="20"/>
          <w:lang w:eastAsia="ko-KR"/>
        </w:rPr>
        <w:t>n, where each mini-slot would transmit its own TB applying separate CB segmentation.</w:t>
      </w:r>
    </w:p>
    <w:p w:rsidR="00FA02E5" w:rsidRDefault="00FA02E5" w:rsidP="007F517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Proposal </w:t>
      </w:r>
      <w:r w:rsidR="007F517F">
        <w:rPr>
          <w:rFonts w:ascii="Times New Roman" w:hAnsi="Times New Roman" w:hint="eastAsia"/>
          <w:b/>
          <w:i/>
          <w:szCs w:val="20"/>
          <w:lang w:val="en" w:eastAsia="ko-KR"/>
        </w:rPr>
        <w:t>5</w:t>
      </w: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: </w:t>
      </w:r>
      <w:proofErr w:type="gramStart"/>
      <w:r w:rsidRPr="00FA02E5">
        <w:rPr>
          <w:rFonts w:ascii="Times New Roman" w:hAnsi="Times New Roman"/>
          <w:b/>
          <w:i/>
          <w:szCs w:val="20"/>
          <w:lang w:val="en" w:eastAsia="ko-KR"/>
        </w:rPr>
        <w:t>CB(</w:t>
      </w:r>
      <w:proofErr w:type="gramEnd"/>
      <w:r w:rsidRPr="00FA02E5">
        <w:rPr>
          <w:rFonts w:ascii="Times New Roman" w:hAnsi="Times New Roman"/>
          <w:b/>
          <w:i/>
          <w:szCs w:val="20"/>
          <w:lang w:val="en" w:eastAsia="ko-KR"/>
        </w:rPr>
        <w:t xml:space="preserve">G)-to-symbol alignment </w:t>
      </w:r>
      <w:r w:rsidR="007F517F">
        <w:rPr>
          <w:rFonts w:ascii="Times New Roman" w:hAnsi="Times New Roman" w:hint="eastAsia"/>
          <w:b/>
          <w:i/>
          <w:szCs w:val="20"/>
          <w:lang w:val="en" w:eastAsia="ko-KR"/>
        </w:rPr>
        <w:t>is not</w:t>
      </w:r>
      <w:r w:rsidRPr="00FA02E5">
        <w:rPr>
          <w:rFonts w:ascii="Times New Roman" w:hAnsi="Times New Roman"/>
          <w:b/>
          <w:i/>
          <w:szCs w:val="20"/>
          <w:lang w:val="en" w:eastAsia="ko-KR"/>
        </w:rPr>
        <w:t xml:space="preserve"> considered in terms </w:t>
      </w:r>
      <w:r>
        <w:rPr>
          <w:rFonts w:ascii="Times New Roman" w:hAnsi="Times New Roman"/>
          <w:b/>
          <w:i/>
          <w:szCs w:val="20"/>
          <w:lang w:val="en" w:eastAsia="ko-KR"/>
        </w:rPr>
        <w:t>of CB seg</w:t>
      </w:r>
      <w:bookmarkStart w:id="1" w:name="_GoBack"/>
      <w:bookmarkEnd w:id="1"/>
      <w:r>
        <w:rPr>
          <w:rFonts w:ascii="Times New Roman" w:hAnsi="Times New Roman"/>
          <w:b/>
          <w:i/>
          <w:szCs w:val="20"/>
          <w:lang w:val="en" w:eastAsia="ko-KR"/>
        </w:rPr>
        <w:t xml:space="preserve">mentation in NR phase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I</w:t>
      </w:r>
    </w:p>
    <w:p w:rsidR="00FA02E5" w:rsidRDefault="00FA02E5" w:rsidP="00FA02E5">
      <w:pPr>
        <w:pStyle w:val="maintext"/>
        <w:wordWrap/>
        <w:ind w:firstLineChars="0" w:firstLine="0"/>
        <w:rPr>
          <w:rFonts w:ascii="Times New Roman" w:hAnsi="Times New Roman"/>
          <w:b/>
          <w:i/>
          <w:szCs w:val="20"/>
          <w:lang w:val="en" w:eastAsia="ko-KR"/>
        </w:rPr>
      </w:pPr>
    </w:p>
    <w:p w:rsidR="00D429F4" w:rsidRPr="00A052A0" w:rsidRDefault="008C06B2" w:rsidP="00D16929">
      <w:pPr>
        <w:pStyle w:val="1"/>
        <w:rPr>
          <w:sz w:val="32"/>
        </w:rPr>
      </w:pPr>
      <w:r w:rsidRPr="00A052A0">
        <w:rPr>
          <w:sz w:val="32"/>
        </w:rPr>
        <w:lastRenderedPageBreak/>
        <w:t>4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A73AF5" w:rsidRDefault="0001493C" w:rsidP="00123988">
      <w:pPr>
        <w:spacing w:after="120" w:line="288" w:lineRule="auto"/>
        <w:rPr>
          <w:rFonts w:ascii="Times New Roman" w:eastAsia="바탕" w:hAnsi="Times New Roman" w:cs="바탕"/>
          <w:szCs w:val="20"/>
        </w:rPr>
      </w:pPr>
      <w:r w:rsidRPr="00123988">
        <w:rPr>
          <w:rFonts w:ascii="Times New Roman" w:eastAsia="바탕" w:hAnsi="Times New Roman" w:cs="바탕"/>
          <w:szCs w:val="20"/>
          <w:lang w:eastAsia="en-US"/>
        </w:rPr>
        <w:t xml:space="preserve">In this </w:t>
      </w:r>
      <w:r w:rsidR="008071A4" w:rsidRPr="00123988">
        <w:rPr>
          <w:rFonts w:ascii="Times New Roman" w:eastAsia="바탕" w:hAnsi="Times New Roman" w:cs="바탕"/>
          <w:szCs w:val="20"/>
          <w:lang w:eastAsia="en-US"/>
        </w:rPr>
        <w:t>contribution</w:t>
      </w:r>
      <w:r w:rsidRPr="00123988">
        <w:rPr>
          <w:rFonts w:ascii="Times New Roman" w:eastAsia="바탕" w:hAnsi="Times New Roman" w:cs="바탕"/>
          <w:szCs w:val="20"/>
          <w:lang w:eastAsia="en-US"/>
        </w:rPr>
        <w:t>,</w:t>
      </w:r>
      <w:r w:rsidR="00635C3D" w:rsidRPr="00123988">
        <w:rPr>
          <w:rFonts w:ascii="Times New Roman" w:eastAsia="바탕" w:hAnsi="Times New Roman" w:cs="바탕"/>
          <w:szCs w:val="20"/>
          <w:lang w:eastAsia="en-US"/>
        </w:rPr>
        <w:t xml:space="preserve"> </w:t>
      </w:r>
      <w:r w:rsidR="00FA02E5">
        <w:rPr>
          <w:rFonts w:ascii="Times New Roman" w:eastAsia="바탕" w:hAnsi="Times New Roman" w:cs="바탕" w:hint="eastAsia"/>
          <w:szCs w:val="20"/>
        </w:rPr>
        <w:t>it is proposed that</w:t>
      </w:r>
    </w:p>
    <w:p w:rsidR="001A531F" w:rsidRPr="005C151B" w:rsidRDefault="001A531F" w:rsidP="001A531F">
      <w:pPr>
        <w:pStyle w:val="maintext"/>
        <w:wordWrap/>
        <w:spacing w:after="240"/>
        <w:ind w:firstLineChars="100"/>
        <w:rPr>
          <w:rFonts w:ascii="Times New Roman" w:eastAsiaTheme="minorEastAsia" w:hAnsi="Times New Roman"/>
          <w:b/>
          <w:i/>
          <w:szCs w:val="20"/>
          <w:lang w:eastAsia="ko-KR"/>
        </w:rPr>
      </w:pPr>
      <w:r w:rsidRPr="00CD5DCA">
        <w:rPr>
          <w:rFonts w:ascii="Times New Roman" w:eastAsiaTheme="minorEastAsia" w:hAnsi="Times New Roman" w:hint="eastAsia"/>
          <w:b/>
          <w:i/>
          <w:szCs w:val="20"/>
          <w:lang w:eastAsia="ko-KR"/>
        </w:rPr>
        <w:t>Proposal 1: Agree that # of CBs per TB is</w:t>
      </w:r>
      <w:r w:rsidRPr="00CD5DCA">
        <w:rPr>
          <w:rFonts w:ascii="Times New Roman" w:eastAsia="바탕" w:hAnsi="Times New Roman" w:hint="eastAsia"/>
          <w:b/>
          <w:i/>
          <w:szCs w:val="20"/>
        </w:rPr>
        <w:t xml:space="preserve">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bi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  <w:r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r w:rsidRPr="005C151B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when B &gt; </w:t>
      </w:r>
      <w:proofErr w:type="spellStart"/>
      <w:r w:rsidRPr="005C151B">
        <w:rPr>
          <w:rFonts w:ascii="Times" w:eastAsia="MS Mincho" w:hAnsi="Times" w:cs="Times New Roman"/>
          <w:b/>
          <w:i/>
          <w:szCs w:val="24"/>
          <w:lang w:eastAsia="ja-JP"/>
        </w:rPr>
        <w:t>K</w:t>
      </w:r>
      <w:r w:rsidRPr="005C151B">
        <w:rPr>
          <w:rFonts w:ascii="Times" w:eastAsia="MS Mincho" w:hAnsi="Times" w:cs="Times New Roman"/>
          <w:b/>
          <w:i/>
          <w:szCs w:val="24"/>
          <w:vertAlign w:val="subscript"/>
          <w:lang w:eastAsia="ja-JP"/>
        </w:rPr>
        <w:t>CB</w:t>
      </w:r>
      <w:proofErr w:type="gramStart"/>
      <w:r w:rsidRPr="005C151B">
        <w:rPr>
          <w:rFonts w:ascii="Times" w:eastAsia="MS Mincho" w:hAnsi="Times" w:cs="Times New Roman"/>
          <w:b/>
          <w:i/>
          <w:szCs w:val="24"/>
          <w:vertAlign w:val="subscript"/>
          <w:lang w:eastAsia="ja-JP"/>
        </w:rPr>
        <w:t>,max</w:t>
      </w:r>
      <w:proofErr w:type="spellEnd"/>
      <w:proofErr w:type="gramEnd"/>
    </w:p>
    <w:p w:rsidR="001A531F" w:rsidRPr="00773682" w:rsidRDefault="001A531F" w:rsidP="001A531F">
      <w:pPr>
        <w:pStyle w:val="maintext"/>
        <w:wordWrap/>
        <w:ind w:firstLineChars="100"/>
        <w:rPr>
          <w:rFonts w:ascii="Times New Roman" w:eastAsiaTheme="minorEastAsia" w:hAnsi="Times New Roman"/>
          <w:b/>
          <w:i/>
          <w:szCs w:val="20"/>
          <w:lang w:eastAsia="ko-KR"/>
        </w:rPr>
      </w:pPr>
      <w:r w:rsidRPr="00773682">
        <w:rPr>
          <w:rFonts w:ascii="Times New Roman" w:eastAsiaTheme="minorEastAsia" w:hAnsi="Times New Roman" w:hint="eastAsia"/>
          <w:b/>
          <w:i/>
          <w:szCs w:val="20"/>
          <w:lang w:eastAsia="ko-KR"/>
        </w:rPr>
        <w:t>Proposal 2: Agree the following rule to determine LDPC encoder input size (K) in case</w:t>
      </w:r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C≥2</m:t>
        </m:r>
      </m:oMath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r w:rsidRPr="00773682">
        <w:rPr>
          <w:rFonts w:ascii="Times New Roman" w:eastAsiaTheme="minorEastAsia" w:hAnsi="Times New Roman" w:hint="eastAsia"/>
          <w:b/>
          <w:i/>
          <w:szCs w:val="20"/>
          <w:lang w:eastAsia="ko-KR"/>
        </w:rPr>
        <w:t>after segmentation</w:t>
      </w:r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>:</w:t>
      </w:r>
    </w:p>
    <w:p w:rsidR="001A531F" w:rsidRPr="00773682" w:rsidRDefault="001A531F" w:rsidP="001A531F">
      <w:pPr>
        <w:pStyle w:val="maintext"/>
        <w:numPr>
          <w:ilvl w:val="0"/>
          <w:numId w:val="35"/>
        </w:numPr>
        <w:wordWrap/>
        <w:ind w:left="714" w:firstLineChars="0" w:hanging="357"/>
        <w:rPr>
          <w:rFonts w:ascii="Times New Roman" w:eastAsia="바탕" w:hAnsi="Times New Roman"/>
          <w:b/>
          <w:i/>
          <w:szCs w:val="20"/>
          <w:lang w:eastAsia="ko-KR"/>
        </w:rPr>
      </w:pPr>
      <m:oMath>
        <m:r>
          <m:rPr>
            <m:sty m:val="bi"/>
          </m:rP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×Z</m:t>
        </m:r>
      </m:oMath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</w:t>
      </w:r>
      <w:proofErr w:type="gramStart"/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>with</w:t>
      </w:r>
      <w:proofErr w:type="gramEnd"/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the minimum valid lifting size Z such that </w:t>
      </w:r>
      <m:oMath>
        <m:r>
          <m:rPr>
            <m:sty m:val="bi"/>
          </m:rP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×Z</m:t>
        </m:r>
      </m:oMath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larger than or equal to the given </w:t>
      </w:r>
      <w:r w:rsidRPr="00773682">
        <w:rPr>
          <w:rFonts w:ascii="Times New Roman" w:eastAsia="바탕" w:hAnsi="Times New Roman"/>
          <w:b/>
          <w:i/>
          <w:szCs w:val="20"/>
          <w:lang w:eastAsia="ko-KR"/>
        </w:rPr>
        <w:t>information</w:t>
      </w:r>
      <w:r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length.</w:t>
      </w:r>
    </w:p>
    <w:p w:rsidR="001A531F" w:rsidRPr="001A531F" w:rsidRDefault="00202B1E" w:rsidP="001A531F">
      <w:pPr>
        <w:pStyle w:val="maintext"/>
        <w:numPr>
          <w:ilvl w:val="0"/>
          <w:numId w:val="35"/>
        </w:numPr>
        <w:wordWrap/>
        <w:spacing w:after="240"/>
        <w:ind w:left="714" w:firstLineChars="0" w:hanging="357"/>
        <w:rPr>
          <w:rFonts w:ascii="Times New Roman" w:eastAsia="바탕" w:hAnsi="Times New Roman"/>
          <w:b/>
          <w:i/>
          <w:szCs w:val="20"/>
          <w:lang w:eastAsia="ko-KR"/>
        </w:rPr>
      </w:pPr>
      <m:oMath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=22</m:t>
        </m:r>
      </m:oMath>
      <w:r w:rsidR="001A531F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for BG#1 and </w:t>
      </w:r>
      <m:oMath>
        <m:sSub>
          <m:sSubPr>
            <m:ctrlPr>
              <w:rPr>
                <w:rFonts w:ascii="Cambria Math" w:eastAsia="바탕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m:rPr>
            <m:sty m:val="bi"/>
          </m:rPr>
          <w:rPr>
            <w:rFonts w:ascii="Cambria Math" w:eastAsia="바탕" w:hAnsi="Cambria Math"/>
            <w:szCs w:val="20"/>
          </w:rPr>
          <m:t>=10</m:t>
        </m:r>
      </m:oMath>
      <w:r w:rsidR="001A531F" w:rsidRPr="00773682">
        <w:rPr>
          <w:rFonts w:ascii="Times New Roman" w:eastAsia="바탕" w:hAnsi="Times New Roman" w:hint="eastAsia"/>
          <w:b/>
          <w:i/>
          <w:szCs w:val="20"/>
          <w:lang w:eastAsia="ko-KR"/>
        </w:rPr>
        <w:t xml:space="preserve"> for BG#2</w:t>
      </w:r>
    </w:p>
    <w:p w:rsidR="001A531F" w:rsidRPr="007F517F" w:rsidRDefault="001A531F" w:rsidP="001A531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7F517F">
        <w:rPr>
          <w:rFonts w:ascii="Times New Roman" w:hAnsi="Times New Roman" w:hint="eastAsia"/>
          <w:b/>
          <w:i/>
          <w:szCs w:val="20"/>
          <w:lang w:val="en" w:eastAsia="ko-KR"/>
        </w:rPr>
        <w:t>Proposal 3: Agree either Alt 1 or Alt 2 for CB segmentation</w:t>
      </w:r>
    </w:p>
    <w:p w:rsidR="001A531F" w:rsidRPr="001F0476" w:rsidRDefault="001A531F" w:rsidP="001A531F">
      <w:pPr>
        <w:pStyle w:val="maintext"/>
        <w:wordWrap/>
        <w:ind w:firstLine="393"/>
        <w:rPr>
          <w:rFonts w:ascii="Times New Roman" w:eastAsia="바탕" w:hAnsi="Times New Roman"/>
          <w:b/>
          <w:szCs w:val="20"/>
          <w:u w:val="single"/>
          <w:lang w:eastAsia="ko-KR"/>
        </w:rPr>
      </w:pP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t>Alt 1 (Same value of Z)</w:t>
      </w:r>
    </w:p>
    <w:p w:rsidR="001A531F" w:rsidRPr="001F0476" w:rsidRDefault="001A531F" w:rsidP="001A531F">
      <w:pPr>
        <w:pStyle w:val="af2"/>
        <w:numPr>
          <w:ilvl w:val="0"/>
          <w:numId w:val="38"/>
        </w:numPr>
        <w:wordWrap/>
        <w:spacing w:after="60" w:line="288" w:lineRule="auto"/>
        <w:ind w:leftChars="0" w:left="1117" w:hanging="357"/>
        <w:rPr>
          <w:rFonts w:ascii="Times New Roman" w:eastAsia="바탕" w:hAnsi="Times New Roman" w:cs="바탕"/>
          <w:szCs w:val="20"/>
        </w:rPr>
      </w:pPr>
      <w:r>
        <w:rPr>
          <w:rFonts w:ascii="Times New Roman" w:eastAsia="바탕" w:hAnsi="Times New Roman" w:cs="바탕" w:hint="eastAsia"/>
          <w:szCs w:val="20"/>
        </w:rPr>
        <w:t xml:space="preserve"># of CBs: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  <w:r>
        <w:rPr>
          <w:rFonts w:ascii="Times New Roman" w:eastAsia="바탕" w:hAnsi="Times New Roman" w:hint="eastAsia"/>
          <w:szCs w:val="20"/>
        </w:rPr>
        <w:t xml:space="preserve"> </w:t>
      </w:r>
    </w:p>
    <w:p w:rsidR="001A531F" w:rsidRDefault="001A531F" w:rsidP="001A531F">
      <w:pPr>
        <w:pStyle w:val="maintext"/>
        <w:numPr>
          <w:ilvl w:val="0"/>
          <w:numId w:val="38"/>
        </w:numPr>
        <w:wordWrap/>
        <w:spacing w:before="0"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Segmentation size </w:t>
      </w:r>
      <w:r w:rsidRPr="0035568C">
        <w:rPr>
          <w:rFonts w:ascii="Times New Roman" w:eastAsia="바탕" w:hAnsi="Times New Roman" w:hint="eastAsia"/>
          <w:i/>
          <w:szCs w:val="20"/>
          <w:lang w:eastAsia="ko-KR"/>
        </w:rPr>
        <w:t>K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=minimum K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C∙K≥B'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B'=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B+C∙L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CB,CRC</m:t>
            </m:r>
          </m:sub>
        </m:sSub>
      </m:oMath>
    </w:p>
    <w:p w:rsidR="001A531F" w:rsidRPr="000915CE" w:rsidRDefault="001A531F" w:rsidP="001A531F">
      <w:pPr>
        <w:pStyle w:val="maintext"/>
        <w:numPr>
          <w:ilvl w:val="0"/>
          <w:numId w:val="38"/>
        </w:numPr>
        <w:wordWrap/>
        <w:spacing w:before="0"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=22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BG#1 or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=10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BG#2.</w:t>
      </w:r>
    </w:p>
    <w:p w:rsidR="001A531F" w:rsidRDefault="001A531F" w:rsidP="001A531F">
      <w:pPr>
        <w:pStyle w:val="maintext"/>
        <w:wordWrap/>
        <w:ind w:firstLine="393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t>Alt 2 (</w:t>
      </w:r>
      <w:r w:rsidRPr="00041F82">
        <w:rPr>
          <w:rFonts w:ascii="Times New Roman" w:eastAsia="바탕" w:hAnsi="Times New Roman"/>
          <w:b/>
          <w:szCs w:val="20"/>
          <w:u w:val="single"/>
          <w:lang w:eastAsia="ko-KR"/>
        </w:rPr>
        <w:t>At most two different values of Z for a given TB</w:t>
      </w:r>
      <w:r>
        <w:rPr>
          <w:rFonts w:ascii="Times New Roman" w:eastAsia="바탕" w:hAnsi="Times New Roman" w:hint="eastAsia"/>
          <w:b/>
          <w:szCs w:val="20"/>
          <w:u w:val="single"/>
          <w:lang w:eastAsia="ko-KR"/>
        </w:rPr>
        <w:t>)</w:t>
      </w:r>
    </w:p>
    <w:p w:rsidR="001A531F" w:rsidRDefault="001A531F" w:rsidP="001A531F">
      <w:pPr>
        <w:pStyle w:val="maintext"/>
        <w:numPr>
          <w:ilvl w:val="0"/>
          <w:numId w:val="37"/>
        </w:numPr>
        <w:wordWrap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# of </w:t>
      </w:r>
      <w:r>
        <w:rPr>
          <w:rFonts w:ascii="Times New Roman" w:eastAsia="바탕" w:hAnsi="Times New Roman"/>
          <w:szCs w:val="20"/>
          <w:lang w:eastAsia="ko-KR"/>
        </w:rPr>
        <w:t xml:space="preserve">CBs: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</w:p>
    <w:p w:rsidR="001A531F" w:rsidRDefault="001A531F" w:rsidP="001A531F">
      <w:pPr>
        <w:pStyle w:val="maintext"/>
        <w:numPr>
          <w:ilvl w:val="0"/>
          <w:numId w:val="37"/>
        </w:numPr>
        <w:wordWrap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First segmentation size: </w:t>
      </w:r>
      <m:oMath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=minimum K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C∙K≥B'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B'=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B+C∙L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CB,CRC</m:t>
            </m:r>
          </m:sub>
        </m:sSub>
      </m:oMath>
    </w:p>
    <w:p w:rsidR="001A531F" w:rsidRDefault="001A531F" w:rsidP="001A531F">
      <w:pPr>
        <w:pStyle w:val="maintext"/>
        <w:numPr>
          <w:ilvl w:val="0"/>
          <w:numId w:val="37"/>
        </w:numPr>
        <w:wordWrap/>
        <w:spacing w:after="120"/>
        <w:ind w:left="1117" w:firstLineChars="0" w:hanging="357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Second segmentation size: </w:t>
      </w:r>
      <m:oMath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=maximum K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s.t.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K&lt;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</w:p>
    <w:p w:rsidR="001A531F" w:rsidRPr="000915CE" w:rsidRDefault="001A531F" w:rsidP="001A531F">
      <w:pPr>
        <w:pStyle w:val="maintext"/>
        <w:numPr>
          <w:ilvl w:val="0"/>
          <w:numId w:val="37"/>
        </w:numPr>
        <w:wordWrap/>
        <w:spacing w:before="0" w:after="120"/>
        <w:ind w:firstLineChars="0"/>
        <w:rPr>
          <w:rFonts w:ascii="Times New Roman" w:eastAsia="바탕" w:hAnsi="Times New Roman"/>
          <w:szCs w:val="20"/>
          <w:lang w:eastAsia="ko-KR"/>
        </w:rPr>
      </w:pPr>
      <m:oMath>
        <m:r>
          <w:rPr>
            <w:rFonts w:ascii="Cambria Math" w:eastAsia="바탕" w:hAnsi="Cambria Math"/>
            <w:szCs w:val="20"/>
          </w:rPr>
          <m:t>K=</m:t>
        </m:r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×Z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=22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BG#1 or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</w:rPr>
            </m:ctrlPr>
          </m:sSubPr>
          <m:e>
            <m: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b</m:t>
            </m:r>
          </m:sub>
        </m:sSub>
        <m:r>
          <w:rPr>
            <w:rFonts w:ascii="Cambria Math" w:eastAsia="바탕" w:hAnsi="Cambria Math"/>
            <w:szCs w:val="20"/>
          </w:rPr>
          <m:t>=10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for BG#2.</w:t>
      </w:r>
    </w:p>
    <w:p w:rsidR="001A531F" w:rsidRDefault="001A531F" w:rsidP="001A531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Proposal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4</w:t>
      </w: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: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Depending on the CB segmentation decision between Alt 1 and Alt 2, the following method for filler bit insertion is adopted for data channel:</w:t>
      </w:r>
    </w:p>
    <w:p w:rsidR="001A531F" w:rsidRDefault="001A531F" w:rsidP="001A531F">
      <w:pPr>
        <w:pStyle w:val="maintext"/>
        <w:numPr>
          <w:ilvl w:val="0"/>
          <w:numId w:val="40"/>
        </w:numPr>
        <w:wordWrap/>
        <w:ind w:firstLineChars="0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 w:hint="eastAsia"/>
          <w:b/>
          <w:i/>
          <w:szCs w:val="20"/>
          <w:lang w:val="en" w:eastAsia="ko-KR"/>
        </w:rPr>
        <w:t>For Alt 1 (</w:t>
      </w:r>
      <w:r w:rsidRPr="00A9643D">
        <w:rPr>
          <w:rFonts w:ascii="Times New Roman" w:hAnsi="Times New Roman"/>
          <w:b/>
          <w:i/>
          <w:szCs w:val="20"/>
          <w:lang w:val="en" w:eastAsia="ko-KR"/>
        </w:rPr>
        <w:t>Same value of Z)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 filler bits are evenly distributed to the segmented CBs, where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r>
          <w:rPr>
            <w:rFonts w:ascii="Cambria Math" w:eastAsia="바탕" w:hAnsi="Cambria Math"/>
            <w:szCs w:val="20"/>
          </w:rPr>
          <m:t>CK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-</m:t>
        </m:r>
        <m:r>
          <w:rPr>
            <w:rFonts w:ascii="Cambria Math" w:eastAsia="바탕" w:hAnsi="Cambria Math"/>
            <w:szCs w:val="20"/>
          </w:rPr>
          <m:t>B'</m:t>
        </m:r>
      </m:oMath>
    </w:p>
    <w:p w:rsidR="00FA02E5" w:rsidRPr="001A531F" w:rsidRDefault="001A531F" w:rsidP="001A531F">
      <w:pPr>
        <w:pStyle w:val="maintext"/>
        <w:numPr>
          <w:ilvl w:val="0"/>
          <w:numId w:val="40"/>
        </w:numPr>
        <w:wordWrap/>
        <w:spacing w:after="240"/>
        <w:ind w:left="806" w:firstLineChars="0" w:hanging="403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For Alt 2 </w:t>
      </w:r>
      <w:r w:rsidRPr="00A9643D">
        <w:rPr>
          <w:rFonts w:ascii="Times New Roman" w:hAnsi="Times New Roman"/>
          <w:b/>
          <w:i/>
          <w:szCs w:val="20"/>
          <w:lang w:val="en" w:eastAsia="ko-KR"/>
        </w:rPr>
        <w:t>(At most two different values of Z)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 filler bits are evenly distributed to the segmented CBs with smaller size </w:t>
      </w:r>
      <m:oMath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</m:oMath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, where </w:t>
      </w:r>
      <m:oMath>
        <m:r>
          <w:rPr>
            <w:rFonts w:ascii="Cambria Math" w:eastAsia="바탕" w:hAnsi="Cambria Math"/>
            <w:szCs w:val="20"/>
            <w:lang w:eastAsia="ko-KR"/>
          </w:rPr>
          <m:t>F</m:t>
        </m:r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+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sSub>
          <m:sSubPr>
            <m:ctrlPr>
              <w:rPr>
                <w:rFonts w:ascii="Cambria Math" w:eastAsia="바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  <w:lang w:eastAsia="ko-KR"/>
              </w:rPr>
              <m:t>-</m:t>
            </m:r>
          </m:sub>
        </m:sSub>
        <m:r>
          <w:rPr>
            <w:rFonts w:ascii="Cambria Math" w:eastAsia="바탕" w:hAnsi="Cambria Math"/>
            <w:szCs w:val="20"/>
            <w:lang w:eastAsia="ko-KR"/>
          </w:rPr>
          <m:t>-B'</m:t>
        </m:r>
      </m:oMath>
    </w:p>
    <w:p w:rsidR="001A531F" w:rsidRDefault="001A531F" w:rsidP="001A531F">
      <w:pPr>
        <w:pStyle w:val="maintext"/>
        <w:wordWrap/>
        <w:ind w:firstLineChars="100"/>
        <w:rPr>
          <w:rFonts w:ascii="Times New Roman" w:hAnsi="Times New Roman"/>
          <w:b/>
          <w:i/>
          <w:szCs w:val="20"/>
          <w:lang w:val="en" w:eastAsia="ko-KR"/>
        </w:rPr>
      </w:pP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Proposal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5</w:t>
      </w: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: </w:t>
      </w:r>
      <w:proofErr w:type="gramStart"/>
      <w:r w:rsidRPr="00FA02E5">
        <w:rPr>
          <w:rFonts w:ascii="Times New Roman" w:hAnsi="Times New Roman"/>
          <w:b/>
          <w:i/>
          <w:szCs w:val="20"/>
          <w:lang w:val="en" w:eastAsia="ko-KR"/>
        </w:rPr>
        <w:t>CB(</w:t>
      </w:r>
      <w:proofErr w:type="gramEnd"/>
      <w:r w:rsidRPr="00FA02E5">
        <w:rPr>
          <w:rFonts w:ascii="Times New Roman" w:hAnsi="Times New Roman"/>
          <w:b/>
          <w:i/>
          <w:szCs w:val="20"/>
          <w:lang w:val="en" w:eastAsia="ko-KR"/>
        </w:rPr>
        <w:t xml:space="preserve">G)-to-symbol alignment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is not</w:t>
      </w:r>
      <w:r w:rsidRPr="00FA02E5">
        <w:rPr>
          <w:rFonts w:ascii="Times New Roman" w:hAnsi="Times New Roman"/>
          <w:b/>
          <w:i/>
          <w:szCs w:val="20"/>
          <w:lang w:val="en" w:eastAsia="ko-KR"/>
        </w:rPr>
        <w:t xml:space="preserve"> considered in terms </w:t>
      </w:r>
      <w:r>
        <w:rPr>
          <w:rFonts w:ascii="Times New Roman" w:hAnsi="Times New Roman"/>
          <w:b/>
          <w:i/>
          <w:szCs w:val="20"/>
          <w:lang w:val="en" w:eastAsia="ko-KR"/>
        </w:rPr>
        <w:t xml:space="preserve">of CB segmentation in NR phase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I</w:t>
      </w: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2E2BD4" w:rsidRPr="003A73F9" w:rsidRDefault="002E2BD4" w:rsidP="003A73F9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3GPP, TS 36.212, "E-UTRA; Multiplexing and channel coding "</w:t>
      </w:r>
    </w:p>
    <w:p w:rsidR="002E2BD4" w:rsidRDefault="001B4E04" w:rsidP="003A73F9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 w:rsidR="008949BC">
        <w:rPr>
          <w:rFonts w:ascii="Times New Roman" w:eastAsiaTheme="minorEastAsia" w:hAnsi="Times New Roman" w:hint="eastAsia"/>
          <w:szCs w:val="20"/>
          <w:lang w:val="en-GB" w:eastAsia="ko-KR"/>
        </w:rPr>
        <w:t>#88bis</w:t>
      </w:r>
    </w:p>
    <w:p w:rsid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#89</w:t>
      </w:r>
    </w:p>
    <w:p w:rsidR="0086247A" w:rsidRP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86247A">
        <w:rPr>
          <w:rFonts w:ascii="Times New Roman" w:eastAsiaTheme="minorEastAsia" w:hAnsi="Times New Roman"/>
          <w:szCs w:val="20"/>
          <w:lang w:val="en-GB" w:eastAsia="ko-KR"/>
        </w:rPr>
        <w:t>R1-170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8034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 w:rsidRPr="0086247A">
        <w:rPr>
          <w:rFonts w:ascii="Times New Roman" w:eastAsiaTheme="minorEastAsia" w:hAnsi="Times New Roman"/>
          <w:szCs w:val="20"/>
          <w:lang w:val="en-GB" w:eastAsia="ko-KR"/>
        </w:rPr>
        <w:t>“DL scheduling for CBG-based Retransmissions”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 xml:space="preserve"> </w:t>
      </w:r>
      <w:r w:rsidRPr="0086247A">
        <w:rPr>
          <w:rFonts w:ascii="Times New Roman" w:eastAsiaTheme="minorEastAsia" w:hAnsi="Times New Roman"/>
          <w:szCs w:val="20"/>
          <w:lang w:val="en-GB" w:eastAsia="ko-KR"/>
        </w:rPr>
        <w:t xml:space="preserve">RAN WG1 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>#8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9</w:t>
      </w:r>
    </w:p>
    <w:sectPr w:rsidR="0086247A" w:rsidRPr="0086247A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1E" w:rsidRDefault="00202B1E">
      <w:r>
        <w:separator/>
      </w:r>
    </w:p>
  </w:endnote>
  <w:endnote w:type="continuationSeparator" w:id="0">
    <w:p w:rsidR="00202B1E" w:rsidRDefault="0020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0CD" w:rsidRDefault="00FF60C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15A">
      <w:t>1</w:t>
    </w:r>
    <w:r>
      <w:fldChar w:fldCharType="end"/>
    </w:r>
  </w:p>
  <w:p w:rsidR="00FF60CD" w:rsidRDefault="00FF60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1E" w:rsidRDefault="00202B1E">
      <w:r>
        <w:separator/>
      </w:r>
    </w:p>
  </w:footnote>
  <w:footnote w:type="continuationSeparator" w:id="0">
    <w:p w:rsidR="00202B1E" w:rsidRDefault="00202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0CD" w:rsidRDefault="00FF60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556852"/>
    <w:multiLevelType w:val="hybridMultilevel"/>
    <w:tmpl w:val="ABA0A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D7739"/>
    <w:multiLevelType w:val="hybridMultilevel"/>
    <w:tmpl w:val="4A82CBF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B95429"/>
    <w:multiLevelType w:val="hybridMultilevel"/>
    <w:tmpl w:val="D24688E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102D3266"/>
    <w:multiLevelType w:val="hybridMultilevel"/>
    <w:tmpl w:val="72405C7E"/>
    <w:lvl w:ilvl="0" w:tplc="AB72E4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A01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665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C4C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C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E9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836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A4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8E7FDD"/>
    <w:multiLevelType w:val="hybridMultilevel"/>
    <w:tmpl w:val="106EB69A"/>
    <w:lvl w:ilvl="0" w:tplc="FDB48F9E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0581725"/>
    <w:multiLevelType w:val="hybridMultilevel"/>
    <w:tmpl w:val="6D1E8F5E"/>
    <w:lvl w:ilvl="0" w:tplc="04090009">
      <w:start w:val="1"/>
      <w:numFmt w:val="bullet"/>
      <w:lvlText w:val=""/>
      <w:lvlJc w:val="left"/>
      <w:pPr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6">
    <w:nsid w:val="267A574A"/>
    <w:multiLevelType w:val="hybridMultilevel"/>
    <w:tmpl w:val="E414792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36E528C2"/>
    <w:multiLevelType w:val="hybridMultilevel"/>
    <w:tmpl w:val="9F9CC966"/>
    <w:lvl w:ilvl="0" w:tplc="F3DE2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8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25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C6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C9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2F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00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01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A7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0">
    <w:nsid w:val="3D837903"/>
    <w:multiLevelType w:val="hybridMultilevel"/>
    <w:tmpl w:val="591613A6"/>
    <w:lvl w:ilvl="0" w:tplc="FDB48F9E">
      <w:start w:val="5"/>
      <w:numFmt w:val="bullet"/>
      <w:lvlText w:val="-"/>
      <w:lvlJc w:val="left"/>
      <w:pPr>
        <w:ind w:left="210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4" w:hanging="400"/>
      </w:pPr>
      <w:rPr>
        <w:rFonts w:ascii="Wingdings" w:hAnsi="Wingdings" w:hint="default"/>
      </w:rPr>
    </w:lvl>
  </w:abstractNum>
  <w:abstractNum w:abstractNumId="21">
    <w:nsid w:val="3EA20365"/>
    <w:multiLevelType w:val="hybridMultilevel"/>
    <w:tmpl w:val="EAE62958"/>
    <w:lvl w:ilvl="0" w:tplc="FDB48F9E">
      <w:start w:val="5"/>
      <w:numFmt w:val="bullet"/>
      <w:lvlText w:val="-"/>
      <w:lvlJc w:val="left"/>
      <w:pPr>
        <w:ind w:left="568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8" w:hanging="400"/>
      </w:pPr>
      <w:rPr>
        <w:rFonts w:ascii="Wingdings" w:hAnsi="Wingdings" w:hint="default"/>
      </w:rPr>
    </w:lvl>
  </w:abstractNum>
  <w:abstractNum w:abstractNumId="22">
    <w:nsid w:val="417449D7"/>
    <w:multiLevelType w:val="hybridMultilevel"/>
    <w:tmpl w:val="09D6B5B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5A50A89"/>
    <w:multiLevelType w:val="hybridMultilevel"/>
    <w:tmpl w:val="9E3610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DC2850"/>
    <w:multiLevelType w:val="hybridMultilevel"/>
    <w:tmpl w:val="249E40FA"/>
    <w:lvl w:ilvl="0" w:tplc="A9EE97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FDB48F9E">
      <w:start w:val="5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86D4871"/>
    <w:multiLevelType w:val="hybridMultilevel"/>
    <w:tmpl w:val="D740461A"/>
    <w:lvl w:ilvl="0" w:tplc="CC6C0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405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422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24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9F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25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40D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60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0E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E804F04"/>
    <w:multiLevelType w:val="hybridMultilevel"/>
    <w:tmpl w:val="31A262E4"/>
    <w:lvl w:ilvl="0" w:tplc="57E8B3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8CF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0B78A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2D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042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C1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AD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A56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86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5AF7010"/>
    <w:multiLevelType w:val="hybridMultilevel"/>
    <w:tmpl w:val="DCE82F68"/>
    <w:lvl w:ilvl="0" w:tplc="1E5E7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8CF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A23C6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4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6A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7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4B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C7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505857"/>
    <w:multiLevelType w:val="hybridMultilevel"/>
    <w:tmpl w:val="87263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DB3B4B"/>
    <w:multiLevelType w:val="hybridMultilevel"/>
    <w:tmpl w:val="EDA0B856"/>
    <w:lvl w:ilvl="0" w:tplc="46361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B5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CA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E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AD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4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AC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24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3">
    <w:nsid w:val="63310964"/>
    <w:multiLevelType w:val="hybridMultilevel"/>
    <w:tmpl w:val="ED14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83E6A3B"/>
    <w:multiLevelType w:val="hybridMultilevel"/>
    <w:tmpl w:val="39C0F710"/>
    <w:lvl w:ilvl="0" w:tplc="DC88E0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87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4AD0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A7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4C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584A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895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08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8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D3C0C"/>
    <w:multiLevelType w:val="hybridMultilevel"/>
    <w:tmpl w:val="907E9B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EFB618C"/>
    <w:multiLevelType w:val="hybridMultilevel"/>
    <w:tmpl w:val="F14CA2A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>
    <w:nsid w:val="72713BA1"/>
    <w:multiLevelType w:val="hybridMultilevel"/>
    <w:tmpl w:val="8C76373E"/>
    <w:lvl w:ilvl="0" w:tplc="FDB48F9E">
      <w:start w:val="5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4"/>
  </w:num>
  <w:num w:numId="3">
    <w:abstractNumId w:val="36"/>
  </w:num>
  <w:num w:numId="4">
    <w:abstractNumId w:val="19"/>
  </w:num>
  <w:num w:numId="5">
    <w:abstractNumId w:val="12"/>
  </w:num>
  <w:num w:numId="6">
    <w:abstractNumId w:val="32"/>
  </w:num>
  <w:num w:numId="7">
    <w:abstractNumId w:val="25"/>
  </w:num>
  <w:num w:numId="8">
    <w:abstractNumId w:val="2"/>
  </w:num>
  <w:num w:numId="9">
    <w:abstractNumId w:val="11"/>
  </w:num>
  <w:num w:numId="10">
    <w:abstractNumId w:val="11"/>
  </w:num>
  <w:num w:numId="11">
    <w:abstractNumId w:val="3"/>
  </w:num>
  <w:num w:numId="12">
    <w:abstractNumId w:val="4"/>
  </w:num>
  <w:num w:numId="13">
    <w:abstractNumId w:val="29"/>
  </w:num>
  <w:num w:numId="14">
    <w:abstractNumId w:val="28"/>
  </w:num>
  <w:num w:numId="15">
    <w:abstractNumId w:val="27"/>
  </w:num>
  <w:num w:numId="16">
    <w:abstractNumId w:val="15"/>
  </w:num>
  <w:num w:numId="17">
    <w:abstractNumId w:val="17"/>
  </w:num>
  <w:num w:numId="18">
    <w:abstractNumId w:val="35"/>
  </w:num>
  <w:num w:numId="19">
    <w:abstractNumId w:val="8"/>
  </w:num>
  <w:num w:numId="20">
    <w:abstractNumId w:val="31"/>
  </w:num>
  <w:num w:numId="21">
    <w:abstractNumId w:val="4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4"/>
  </w:num>
  <w:num w:numId="27">
    <w:abstractNumId w:val="10"/>
  </w:num>
  <w:num w:numId="28">
    <w:abstractNumId w:val="7"/>
  </w:num>
  <w:num w:numId="29">
    <w:abstractNumId w:val="21"/>
  </w:num>
  <w:num w:numId="30">
    <w:abstractNumId w:val="13"/>
  </w:num>
  <w:num w:numId="31">
    <w:abstractNumId w:val="26"/>
  </w:num>
  <w:num w:numId="32">
    <w:abstractNumId w:val="39"/>
  </w:num>
  <w:num w:numId="33">
    <w:abstractNumId w:val="20"/>
  </w:num>
  <w:num w:numId="34">
    <w:abstractNumId w:val="30"/>
  </w:num>
  <w:num w:numId="35">
    <w:abstractNumId w:val="24"/>
  </w:num>
  <w:num w:numId="36">
    <w:abstractNumId w:val="37"/>
  </w:num>
  <w:num w:numId="37">
    <w:abstractNumId w:val="38"/>
  </w:num>
  <w:num w:numId="38">
    <w:abstractNumId w:val="6"/>
  </w:num>
  <w:num w:numId="39">
    <w:abstractNumId w:val="16"/>
  </w:num>
  <w:num w:numId="40">
    <w:abstractNumId w:val="23"/>
  </w:num>
  <w:num w:numId="4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BB7"/>
    <w:rsid w:val="00031C7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3BE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5CE"/>
    <w:rsid w:val="00091609"/>
    <w:rsid w:val="00091918"/>
    <w:rsid w:val="00091E7E"/>
    <w:rsid w:val="00091F20"/>
    <w:rsid w:val="000923F2"/>
    <w:rsid w:val="0009274D"/>
    <w:rsid w:val="000930F3"/>
    <w:rsid w:val="0009330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15A"/>
    <w:rsid w:val="001114E8"/>
    <w:rsid w:val="001115C3"/>
    <w:rsid w:val="001117AE"/>
    <w:rsid w:val="00111CE3"/>
    <w:rsid w:val="00111DF7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FD"/>
    <w:rsid w:val="001A4F4C"/>
    <w:rsid w:val="001A531F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1AA8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7D7"/>
    <w:rsid w:val="00202B1E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55D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333"/>
    <w:rsid w:val="00224BF6"/>
    <w:rsid w:val="002250DF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97F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476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0CB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1D53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0E6C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CF9"/>
    <w:rsid w:val="004C034D"/>
    <w:rsid w:val="004C1136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D9D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884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43D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1B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BF"/>
    <w:rsid w:val="006418CA"/>
    <w:rsid w:val="00641984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8C8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1343"/>
    <w:rsid w:val="006E1D6A"/>
    <w:rsid w:val="006E2146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682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D7D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D75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390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86"/>
    <w:rsid w:val="007F517F"/>
    <w:rsid w:val="007F518B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873"/>
    <w:rsid w:val="00893A40"/>
    <w:rsid w:val="00893BD7"/>
    <w:rsid w:val="00893C0F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6212"/>
    <w:rsid w:val="00A46762"/>
    <w:rsid w:val="00A46F2E"/>
    <w:rsid w:val="00A46FFB"/>
    <w:rsid w:val="00A470FD"/>
    <w:rsid w:val="00A4713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0AD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28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2B1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5DCA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2E35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1EBE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10E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A0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0F4D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EF"/>
    <w:rsid w:val="00EC35A8"/>
    <w:rsid w:val="00EC4291"/>
    <w:rsid w:val="00EC4995"/>
    <w:rsid w:val="00EC499E"/>
    <w:rsid w:val="00EC5092"/>
    <w:rsid w:val="00EC63D9"/>
    <w:rsid w:val="00EC6D69"/>
    <w:rsid w:val="00EC73B8"/>
    <w:rsid w:val="00EC7689"/>
    <w:rsid w:val="00EC795E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1D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DF0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998"/>
    <w:rsid w:val="00FB5092"/>
    <w:rsid w:val="00FB50B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889"/>
    <w:rsid w:val="00FE48B1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0CD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B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D31EB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31EBE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B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D31EB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31EBE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B09A4-455E-443D-9CAD-BAA0EDAE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2017-06-16T04:47:00Z</dcterms:created>
  <dcterms:modified xsi:type="dcterms:W3CDTF">2017-06-19T02:39:00Z</dcterms:modified>
</cp:coreProperties>
</file>